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6E5" w:rsidRPr="00AA3BC7" w:rsidRDefault="00C646E5" w:rsidP="00C646E5">
      <w:pPr>
        <w:spacing w:after="0" w:line="240" w:lineRule="auto"/>
        <w:jc w:val="center"/>
        <w:rPr>
          <w:rFonts w:ascii="Times New Roman" w:eastAsia="Times New Roman" w:hAnsi="Times New Roman"/>
          <w:b/>
          <w:sz w:val="24"/>
          <w:szCs w:val="24"/>
          <w:lang w:val="lt-LT" w:eastAsia="lt-LT"/>
        </w:rPr>
      </w:pPr>
      <w:r w:rsidRPr="00AA3BC7">
        <w:rPr>
          <w:rFonts w:ascii="Times New Roman" w:eastAsia="Times New Roman" w:hAnsi="Times New Roman"/>
          <w:b/>
          <w:sz w:val="24"/>
          <w:szCs w:val="24"/>
          <w:lang w:val="lt-LT" w:eastAsia="lt-LT"/>
        </w:rPr>
        <w:t>TRAKŲ R</w:t>
      </w:r>
      <w:r w:rsidR="00BC5EE4">
        <w:rPr>
          <w:rFonts w:ascii="Times New Roman" w:eastAsia="Times New Roman" w:hAnsi="Times New Roman"/>
          <w:b/>
          <w:sz w:val="24"/>
          <w:szCs w:val="24"/>
          <w:lang w:val="lt-LT" w:eastAsia="lt-LT"/>
        </w:rPr>
        <w:t>AJONO</w:t>
      </w:r>
      <w:bookmarkStart w:id="0" w:name="_GoBack"/>
      <w:bookmarkEnd w:id="0"/>
      <w:r w:rsidRPr="00AA3BC7">
        <w:rPr>
          <w:rFonts w:ascii="Times New Roman" w:eastAsia="Times New Roman" w:hAnsi="Times New Roman"/>
          <w:b/>
          <w:sz w:val="24"/>
          <w:szCs w:val="24"/>
          <w:lang w:val="lt-LT" w:eastAsia="lt-LT"/>
        </w:rPr>
        <w:t xml:space="preserve"> SENŲJŲ TRAKŲ VAIKŲ LOPŠELIS – DARŽELIS</w:t>
      </w:r>
    </w:p>
    <w:p w:rsidR="00C646E5" w:rsidRPr="00AA3BC7" w:rsidRDefault="00C646E5" w:rsidP="00C646E5">
      <w:pPr>
        <w:spacing w:after="0" w:line="240" w:lineRule="auto"/>
        <w:jc w:val="center"/>
        <w:rPr>
          <w:rFonts w:ascii="Times New Roman" w:eastAsia="Times New Roman" w:hAnsi="Times New Roman"/>
          <w:b/>
          <w:sz w:val="24"/>
          <w:szCs w:val="24"/>
          <w:lang w:val="lt-LT" w:eastAsia="lt-LT"/>
        </w:rPr>
      </w:pPr>
    </w:p>
    <w:p w:rsidR="00C646E5" w:rsidRPr="00AA3BC7" w:rsidRDefault="00C646E5" w:rsidP="00C646E5">
      <w:pPr>
        <w:spacing w:after="0" w:line="240" w:lineRule="auto"/>
        <w:jc w:val="center"/>
        <w:rPr>
          <w:rFonts w:ascii="Times New Roman" w:eastAsia="Times New Roman" w:hAnsi="Times New Roman"/>
          <w:b/>
          <w:sz w:val="24"/>
          <w:szCs w:val="24"/>
          <w:lang w:val="lt-LT" w:eastAsia="lt-LT"/>
        </w:rPr>
      </w:pPr>
      <w:r w:rsidRPr="00AA3BC7">
        <w:rPr>
          <w:rFonts w:ascii="Times New Roman" w:eastAsia="Times New Roman" w:hAnsi="Times New Roman"/>
          <w:b/>
          <w:sz w:val="24"/>
          <w:szCs w:val="24"/>
          <w:lang w:val="lt-LT" w:eastAsia="lt-LT"/>
        </w:rPr>
        <w:t>STRATEGINIO PLANO ĮGYVENDINIMO PRIEŽIŪRA, 2024 M.</w:t>
      </w:r>
    </w:p>
    <w:p w:rsidR="00C646E5" w:rsidRPr="00AA3BC7" w:rsidRDefault="00C646E5" w:rsidP="00C646E5">
      <w:pPr>
        <w:spacing w:after="0" w:line="240" w:lineRule="auto"/>
        <w:jc w:val="both"/>
        <w:rPr>
          <w:rFonts w:ascii="Times New Roman" w:eastAsia="Times New Roman" w:hAnsi="Times New Roman"/>
          <w:sz w:val="24"/>
          <w:szCs w:val="24"/>
          <w:lang w:val="lt-LT" w:eastAsia="lt-LT"/>
        </w:rPr>
      </w:pPr>
    </w:p>
    <w:tbl>
      <w:tblPr>
        <w:tblStyle w:val="Lentelstinklelis"/>
        <w:tblW w:w="13887" w:type="dxa"/>
        <w:tblLayout w:type="fixed"/>
        <w:tblLook w:val="04A0" w:firstRow="1" w:lastRow="0" w:firstColumn="1" w:lastColumn="0" w:noHBand="0" w:noVBand="1"/>
      </w:tblPr>
      <w:tblGrid>
        <w:gridCol w:w="756"/>
        <w:gridCol w:w="2074"/>
        <w:gridCol w:w="5529"/>
        <w:gridCol w:w="1275"/>
        <w:gridCol w:w="4253"/>
      </w:tblGrid>
      <w:tr w:rsidR="00C646E5" w:rsidRPr="00AA3BC7" w:rsidTr="00D236DA">
        <w:trPr>
          <w:trHeight w:val="157"/>
        </w:trPr>
        <w:tc>
          <w:tcPr>
            <w:tcW w:w="13887" w:type="dxa"/>
            <w:gridSpan w:val="5"/>
            <w:shd w:val="clear" w:color="auto" w:fill="FFC000"/>
          </w:tcPr>
          <w:p w:rsidR="00C646E5" w:rsidRPr="00AA3BC7" w:rsidRDefault="00C646E5" w:rsidP="00C646E5">
            <w:pPr>
              <w:pStyle w:val="Sraopastraipa"/>
              <w:numPr>
                <w:ilvl w:val="0"/>
                <w:numId w:val="2"/>
              </w:numPr>
              <w:autoSpaceDE w:val="0"/>
              <w:autoSpaceDN w:val="0"/>
              <w:adjustRightInd w:val="0"/>
              <w:spacing w:after="0" w:line="240" w:lineRule="auto"/>
              <w:rPr>
                <w:rFonts w:ascii="Times New Roman" w:eastAsia="Times New Roman" w:hAnsi="Times New Roman"/>
                <w:b/>
                <w:bCs/>
                <w:color w:val="000000"/>
                <w:sz w:val="24"/>
                <w:szCs w:val="24"/>
                <w:lang w:val="lt-LT" w:eastAsia="lt-LT"/>
              </w:rPr>
            </w:pPr>
            <w:r w:rsidRPr="00AA3BC7">
              <w:rPr>
                <w:rFonts w:ascii="Times New Roman" w:eastAsia="Times New Roman" w:hAnsi="Times New Roman"/>
                <w:b/>
                <w:color w:val="000000"/>
                <w:sz w:val="24"/>
                <w:szCs w:val="24"/>
                <w:lang w:val="lt-LT"/>
              </w:rPr>
              <w:t xml:space="preserve">UGDYMO KOKYBĖS GERINIMAS </w:t>
            </w:r>
          </w:p>
        </w:tc>
      </w:tr>
      <w:tr w:rsidR="00C646E5" w:rsidRPr="00AA3BC7" w:rsidTr="00D236DA">
        <w:trPr>
          <w:trHeight w:val="304"/>
        </w:trPr>
        <w:tc>
          <w:tcPr>
            <w:tcW w:w="13887" w:type="dxa"/>
            <w:gridSpan w:val="5"/>
            <w:shd w:val="clear" w:color="auto" w:fill="DEEAF6" w:themeFill="accent5" w:themeFillTint="33"/>
          </w:tcPr>
          <w:p w:rsidR="00C646E5" w:rsidRPr="00AA3BC7" w:rsidRDefault="00C646E5" w:rsidP="004A7601">
            <w:pPr>
              <w:autoSpaceDE w:val="0"/>
              <w:autoSpaceDN w:val="0"/>
              <w:adjustRightInd w:val="0"/>
              <w:spacing w:after="0" w:line="240" w:lineRule="auto"/>
              <w:rPr>
                <w:rFonts w:ascii="Times New Roman" w:eastAsia="Times New Roman" w:hAnsi="Times New Roman"/>
                <w:bCs/>
                <w:color w:val="000000"/>
                <w:sz w:val="24"/>
                <w:szCs w:val="24"/>
                <w:lang w:val="lt-LT" w:eastAsia="lt-LT"/>
              </w:rPr>
            </w:pPr>
            <w:r w:rsidRPr="00AA3BC7">
              <w:rPr>
                <w:rFonts w:ascii="Times New Roman" w:eastAsia="Times New Roman" w:hAnsi="Times New Roman"/>
                <w:i/>
                <w:color w:val="000000"/>
                <w:sz w:val="24"/>
                <w:szCs w:val="24"/>
                <w:lang w:val="lt-LT"/>
              </w:rPr>
              <w:t>Tikslas:</w:t>
            </w:r>
            <w:r w:rsidRPr="00AA3BC7">
              <w:rPr>
                <w:rFonts w:ascii="Times New Roman" w:eastAsia="Times New Roman" w:hAnsi="Times New Roman"/>
                <w:color w:val="000000"/>
                <w:sz w:val="24"/>
                <w:szCs w:val="24"/>
                <w:lang w:val="lt-LT"/>
              </w:rPr>
              <w:t xml:space="preserve"> </w:t>
            </w:r>
            <w:r w:rsidRPr="00AA3BC7">
              <w:rPr>
                <w:rFonts w:ascii="Times New Roman" w:eastAsia="Times New Roman" w:hAnsi="Times New Roman"/>
                <w:b/>
                <w:color w:val="000000"/>
                <w:sz w:val="24"/>
                <w:szCs w:val="24"/>
                <w:lang w:val="lt-LT"/>
              </w:rPr>
              <w:t xml:space="preserve">Suteikti galimybę kiekvienam vaikui siekti asmenybės </w:t>
            </w:r>
            <w:proofErr w:type="spellStart"/>
            <w:r w:rsidRPr="00AA3BC7">
              <w:rPr>
                <w:rFonts w:ascii="Times New Roman" w:eastAsia="Times New Roman" w:hAnsi="Times New Roman"/>
                <w:b/>
                <w:color w:val="000000"/>
                <w:sz w:val="24"/>
                <w:szCs w:val="24"/>
                <w:lang w:val="lt-LT"/>
              </w:rPr>
              <w:t>ūgties</w:t>
            </w:r>
            <w:proofErr w:type="spellEnd"/>
          </w:p>
        </w:tc>
      </w:tr>
      <w:tr w:rsidR="00C646E5" w:rsidRPr="00AA3BC7" w:rsidTr="00D236DA">
        <w:trPr>
          <w:trHeight w:val="304"/>
        </w:trPr>
        <w:tc>
          <w:tcPr>
            <w:tcW w:w="13887" w:type="dxa"/>
            <w:gridSpan w:val="5"/>
            <w:shd w:val="clear" w:color="auto" w:fill="FFFF00"/>
          </w:tcPr>
          <w:p w:rsidR="00C646E5" w:rsidRPr="00AA3BC7" w:rsidRDefault="00C646E5" w:rsidP="00C646E5">
            <w:pPr>
              <w:numPr>
                <w:ilvl w:val="1"/>
                <w:numId w:val="1"/>
              </w:numPr>
              <w:autoSpaceDE w:val="0"/>
              <w:autoSpaceDN w:val="0"/>
              <w:adjustRightInd w:val="0"/>
              <w:spacing w:after="0" w:line="240" w:lineRule="auto"/>
              <w:rPr>
                <w:rFonts w:ascii="Times New Roman" w:eastAsia="Times New Roman" w:hAnsi="Times New Roman"/>
                <w:i/>
                <w:color w:val="000000"/>
                <w:sz w:val="24"/>
                <w:szCs w:val="24"/>
                <w:lang w:val="lt-LT"/>
              </w:rPr>
            </w:pPr>
            <w:r w:rsidRPr="00AA3BC7">
              <w:rPr>
                <w:rFonts w:ascii="Times New Roman" w:eastAsia="Times New Roman" w:hAnsi="Times New Roman"/>
                <w:i/>
                <w:color w:val="000000"/>
                <w:sz w:val="24"/>
                <w:szCs w:val="24"/>
                <w:lang w:val="lt-LT"/>
              </w:rPr>
              <w:t xml:space="preserve"> Uždavinys: </w:t>
            </w:r>
            <w:r w:rsidRPr="00AA3BC7">
              <w:rPr>
                <w:rFonts w:ascii="Times New Roman" w:eastAsia="Times New Roman" w:hAnsi="Times New Roman"/>
                <w:b/>
                <w:i/>
                <w:color w:val="000000"/>
                <w:sz w:val="24"/>
                <w:szCs w:val="24"/>
                <w:lang w:val="lt-LT"/>
              </w:rPr>
              <w:t>Kokybiškas ir nuoseklus mokyklos veiklos planavimas ir organizavimas</w:t>
            </w:r>
          </w:p>
        </w:tc>
      </w:tr>
      <w:tr w:rsidR="00C646E5" w:rsidRPr="00AA3BC7" w:rsidTr="00D236DA">
        <w:trPr>
          <w:trHeight w:val="661"/>
        </w:trPr>
        <w:tc>
          <w:tcPr>
            <w:tcW w:w="756" w:type="dxa"/>
          </w:tcPr>
          <w:p w:rsidR="00C646E5" w:rsidRPr="00AA3BC7" w:rsidRDefault="00C646E5" w:rsidP="00C646E5">
            <w:pPr>
              <w:jc w:val="center"/>
              <w:rPr>
                <w:rFonts w:ascii="Times New Roman" w:hAnsi="Times New Roman"/>
                <w:b/>
                <w:sz w:val="24"/>
                <w:szCs w:val="24"/>
                <w:lang w:val="lt-LT"/>
              </w:rPr>
            </w:pPr>
            <w:r w:rsidRPr="00AA3BC7">
              <w:rPr>
                <w:rFonts w:ascii="Times New Roman" w:hAnsi="Times New Roman"/>
                <w:b/>
                <w:sz w:val="24"/>
                <w:szCs w:val="24"/>
                <w:lang w:val="lt-LT"/>
              </w:rPr>
              <w:t>Eil. Nr.</w:t>
            </w:r>
          </w:p>
        </w:tc>
        <w:tc>
          <w:tcPr>
            <w:tcW w:w="2074" w:type="dxa"/>
          </w:tcPr>
          <w:p w:rsidR="00C646E5" w:rsidRPr="00AA3BC7" w:rsidRDefault="00C646E5" w:rsidP="00C646E5">
            <w:pPr>
              <w:jc w:val="center"/>
              <w:rPr>
                <w:rFonts w:ascii="Times New Roman" w:hAnsi="Times New Roman"/>
                <w:b/>
                <w:sz w:val="24"/>
                <w:szCs w:val="24"/>
                <w:lang w:val="lt-LT"/>
              </w:rPr>
            </w:pPr>
            <w:r w:rsidRPr="00AA3BC7">
              <w:rPr>
                <w:rFonts w:ascii="Times New Roman" w:hAnsi="Times New Roman"/>
                <w:b/>
                <w:sz w:val="24"/>
                <w:szCs w:val="24"/>
                <w:lang w:val="lt-LT"/>
              </w:rPr>
              <w:t>Planuotas pasiekimas</w:t>
            </w:r>
          </w:p>
        </w:tc>
        <w:tc>
          <w:tcPr>
            <w:tcW w:w="5529" w:type="dxa"/>
          </w:tcPr>
          <w:p w:rsidR="00C646E5" w:rsidRPr="00AA3BC7" w:rsidRDefault="00C646E5" w:rsidP="00C646E5">
            <w:pPr>
              <w:jc w:val="center"/>
              <w:rPr>
                <w:rFonts w:ascii="Times New Roman" w:hAnsi="Times New Roman"/>
                <w:b/>
                <w:sz w:val="24"/>
                <w:szCs w:val="24"/>
                <w:lang w:val="lt-LT"/>
              </w:rPr>
            </w:pPr>
            <w:r w:rsidRPr="00AA3BC7">
              <w:rPr>
                <w:rFonts w:ascii="Times New Roman" w:hAnsi="Times New Roman"/>
                <w:b/>
                <w:sz w:val="24"/>
                <w:szCs w:val="24"/>
                <w:lang w:val="lt-LT"/>
              </w:rPr>
              <w:t>Pasiektas rezultatas</w:t>
            </w:r>
          </w:p>
        </w:tc>
        <w:tc>
          <w:tcPr>
            <w:tcW w:w="1275" w:type="dxa"/>
          </w:tcPr>
          <w:p w:rsidR="00C646E5" w:rsidRPr="00AA3BC7" w:rsidRDefault="00C646E5" w:rsidP="00C646E5">
            <w:pPr>
              <w:jc w:val="center"/>
              <w:rPr>
                <w:rFonts w:ascii="Times New Roman" w:hAnsi="Times New Roman"/>
                <w:b/>
                <w:sz w:val="24"/>
                <w:szCs w:val="24"/>
                <w:lang w:val="lt-LT"/>
              </w:rPr>
            </w:pPr>
            <w:r w:rsidRPr="00AA3BC7">
              <w:rPr>
                <w:rFonts w:ascii="Times New Roman" w:hAnsi="Times New Roman"/>
                <w:b/>
                <w:sz w:val="24"/>
                <w:szCs w:val="24"/>
                <w:lang w:val="lt-LT"/>
              </w:rPr>
              <w:t>Panaudota lėšų</w:t>
            </w:r>
          </w:p>
        </w:tc>
        <w:tc>
          <w:tcPr>
            <w:tcW w:w="4253" w:type="dxa"/>
          </w:tcPr>
          <w:p w:rsidR="00C646E5" w:rsidRPr="00AA3BC7" w:rsidRDefault="00C646E5" w:rsidP="00C646E5">
            <w:pPr>
              <w:jc w:val="center"/>
              <w:rPr>
                <w:rFonts w:ascii="Times New Roman" w:hAnsi="Times New Roman"/>
                <w:b/>
                <w:sz w:val="24"/>
                <w:szCs w:val="24"/>
                <w:lang w:val="lt-LT"/>
              </w:rPr>
            </w:pPr>
            <w:r w:rsidRPr="00AA3BC7">
              <w:rPr>
                <w:rFonts w:ascii="Times New Roman" w:hAnsi="Times New Roman"/>
                <w:b/>
                <w:sz w:val="24"/>
                <w:szCs w:val="24"/>
                <w:lang w:val="lt-LT"/>
              </w:rPr>
              <w:t xml:space="preserve">Įgyvendinta (data), </w:t>
            </w:r>
            <w:r w:rsidRPr="00AA3BC7">
              <w:rPr>
                <w:rFonts w:ascii="Times New Roman" w:eastAsia="Times New Roman" w:hAnsi="Times New Roman"/>
                <w:b/>
                <w:bCs/>
                <w:color w:val="000000"/>
                <w:sz w:val="24"/>
                <w:szCs w:val="24"/>
                <w:lang w:val="lt-LT" w:eastAsia="lt-LT"/>
              </w:rPr>
              <w:t>įgyvendinimo rodikliai</w:t>
            </w:r>
          </w:p>
        </w:tc>
      </w:tr>
      <w:tr w:rsidR="00A55B68" w:rsidRPr="00AA3BC7" w:rsidTr="00D236DA">
        <w:trPr>
          <w:trHeight w:val="659"/>
        </w:trPr>
        <w:tc>
          <w:tcPr>
            <w:tcW w:w="756" w:type="dxa"/>
            <w:vMerge w:val="restart"/>
          </w:tcPr>
          <w:p w:rsidR="00A55B68" w:rsidRPr="00AA3BC7" w:rsidRDefault="00A55B68">
            <w:pPr>
              <w:rPr>
                <w:rFonts w:ascii="Times New Roman" w:hAnsi="Times New Roman"/>
                <w:sz w:val="24"/>
                <w:szCs w:val="24"/>
                <w:lang w:val="lt-LT"/>
              </w:rPr>
            </w:pPr>
            <w:r w:rsidRPr="00AA3BC7">
              <w:rPr>
                <w:rFonts w:ascii="Times New Roman" w:hAnsi="Times New Roman"/>
                <w:sz w:val="24"/>
                <w:szCs w:val="24"/>
                <w:lang w:val="lt-LT"/>
              </w:rPr>
              <w:t>1.1.1.</w:t>
            </w:r>
          </w:p>
        </w:tc>
        <w:tc>
          <w:tcPr>
            <w:tcW w:w="2074" w:type="dxa"/>
            <w:vMerge w:val="restart"/>
          </w:tcPr>
          <w:p w:rsidR="00A55B68" w:rsidRPr="00AA3BC7" w:rsidRDefault="00A55B68">
            <w:pPr>
              <w:rPr>
                <w:rFonts w:ascii="Times New Roman" w:hAnsi="Times New Roman"/>
                <w:sz w:val="24"/>
                <w:szCs w:val="24"/>
                <w:lang w:val="lt-LT"/>
              </w:rPr>
            </w:pPr>
            <w:r w:rsidRPr="00AA3BC7">
              <w:rPr>
                <w:rFonts w:ascii="Times New Roman" w:eastAsia="Times New Roman" w:hAnsi="Times New Roman"/>
                <w:sz w:val="24"/>
                <w:szCs w:val="24"/>
                <w:lang w:val="lt-LT"/>
              </w:rPr>
              <w:t>Užtikrinti kokybišką vaikų ugdymą</w:t>
            </w:r>
          </w:p>
        </w:tc>
        <w:tc>
          <w:tcPr>
            <w:tcW w:w="5529" w:type="dxa"/>
          </w:tcPr>
          <w:p w:rsidR="00A55B68" w:rsidRPr="00AA3BC7" w:rsidRDefault="00A55B68" w:rsidP="000714A9">
            <w:pPr>
              <w:suppressAutoHyphens/>
              <w:autoSpaceDN w:val="0"/>
              <w:spacing w:after="0" w:line="240" w:lineRule="auto"/>
              <w:jc w:val="both"/>
              <w:textAlignment w:val="baseline"/>
              <w:rPr>
                <w:rFonts w:ascii="Times New Roman" w:hAnsi="Times New Roman"/>
                <w:sz w:val="24"/>
                <w:szCs w:val="24"/>
                <w:lang w:val="lt-LT"/>
              </w:rPr>
            </w:pPr>
            <w:r w:rsidRPr="00AA3BC7">
              <w:rPr>
                <w:rFonts w:ascii="Times New Roman" w:eastAsia="Times New Roman" w:hAnsi="Times New Roman"/>
                <w:sz w:val="24"/>
                <w:szCs w:val="24"/>
                <w:lang w:val="lt-LT"/>
              </w:rPr>
              <w:t>-</w:t>
            </w:r>
            <w:r w:rsidRPr="00AA3BC7">
              <w:rPr>
                <w:rFonts w:ascii="Times New Roman" w:hAnsi="Times New Roman"/>
                <w:sz w:val="24"/>
                <w:szCs w:val="24"/>
                <w:lang w:val="lt-LT"/>
              </w:rPr>
              <w:t xml:space="preserve"> Įgyvendinta ikimokyklinio ugdymo programa „Atrandu pasaulį“</w:t>
            </w:r>
          </w:p>
        </w:tc>
        <w:tc>
          <w:tcPr>
            <w:tcW w:w="1275" w:type="dxa"/>
          </w:tcPr>
          <w:p w:rsidR="00A55B68" w:rsidRPr="00AA3BC7" w:rsidRDefault="00A55B68" w:rsidP="000714A9">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ŽI, ML, SB, ĮP</w:t>
            </w:r>
          </w:p>
        </w:tc>
        <w:tc>
          <w:tcPr>
            <w:tcW w:w="4253" w:type="dxa"/>
          </w:tcPr>
          <w:p w:rsidR="00A55B68" w:rsidRPr="00AA3BC7" w:rsidRDefault="00A55B68" w:rsidP="009E4FEF">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Savaitiniai grupių planai</w:t>
            </w:r>
          </w:p>
        </w:tc>
      </w:tr>
      <w:tr w:rsidR="00A55B68" w:rsidRPr="00AA3BC7" w:rsidTr="00D236DA">
        <w:trPr>
          <w:trHeight w:val="1238"/>
        </w:trPr>
        <w:tc>
          <w:tcPr>
            <w:tcW w:w="756" w:type="dxa"/>
            <w:vMerge/>
          </w:tcPr>
          <w:p w:rsidR="00A55B68" w:rsidRPr="00AA3BC7" w:rsidRDefault="00A55B68">
            <w:pPr>
              <w:rPr>
                <w:rFonts w:ascii="Times New Roman" w:hAnsi="Times New Roman"/>
                <w:sz w:val="24"/>
                <w:szCs w:val="24"/>
                <w:lang w:val="lt-LT"/>
              </w:rPr>
            </w:pPr>
          </w:p>
        </w:tc>
        <w:tc>
          <w:tcPr>
            <w:tcW w:w="2074" w:type="dxa"/>
            <w:vMerge/>
          </w:tcPr>
          <w:p w:rsidR="00A55B68" w:rsidRPr="00AA3BC7" w:rsidRDefault="00A55B68">
            <w:pPr>
              <w:rPr>
                <w:rFonts w:ascii="Times New Roman" w:eastAsia="Times New Roman" w:hAnsi="Times New Roman"/>
                <w:sz w:val="24"/>
                <w:szCs w:val="24"/>
                <w:lang w:val="lt-LT"/>
              </w:rPr>
            </w:pPr>
          </w:p>
        </w:tc>
        <w:tc>
          <w:tcPr>
            <w:tcW w:w="5529" w:type="dxa"/>
          </w:tcPr>
          <w:p w:rsidR="00A55B68" w:rsidRPr="00AA3BC7" w:rsidRDefault="00A55B68" w:rsidP="000714A9">
            <w:pPr>
              <w:suppressAutoHyphens/>
              <w:autoSpaceDN w:val="0"/>
              <w:spacing w:after="0" w:line="240" w:lineRule="auto"/>
              <w:jc w:val="both"/>
              <w:textAlignment w:val="baseline"/>
              <w:rPr>
                <w:rFonts w:ascii="Times New Roman" w:hAnsi="Times New Roman"/>
                <w:i/>
                <w:sz w:val="24"/>
                <w:szCs w:val="24"/>
                <w:lang w:val="lt-LT"/>
              </w:rPr>
            </w:pPr>
            <w:r w:rsidRPr="00AA3BC7">
              <w:rPr>
                <w:rFonts w:ascii="Times New Roman" w:eastAsia="Times New Roman" w:hAnsi="Times New Roman"/>
                <w:sz w:val="24"/>
                <w:szCs w:val="24"/>
                <w:lang w:val="lt-LT"/>
              </w:rPr>
              <w:t xml:space="preserve">-Parengtas ir įgyvendintas 2024 m. veiklos planas. </w:t>
            </w:r>
            <w:r w:rsidRPr="00AA3BC7">
              <w:rPr>
                <w:rFonts w:ascii="Times New Roman" w:hAnsi="Times New Roman"/>
                <w:i/>
                <w:sz w:val="24"/>
                <w:szCs w:val="24"/>
                <w:lang w:val="lt-LT"/>
              </w:rPr>
              <w:t>Grupės papildytos naujomis edukacinėmis priemonėmis, žaislais, žaidimais</w:t>
            </w:r>
          </w:p>
        </w:tc>
        <w:tc>
          <w:tcPr>
            <w:tcW w:w="1275" w:type="dxa"/>
          </w:tcPr>
          <w:p w:rsidR="00A55B68" w:rsidRPr="00AA3BC7" w:rsidRDefault="00A55B68" w:rsidP="000714A9">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2563,20 Eur</w:t>
            </w:r>
          </w:p>
        </w:tc>
        <w:tc>
          <w:tcPr>
            <w:tcW w:w="4253" w:type="dxa"/>
          </w:tcPr>
          <w:p w:rsidR="00A55B68" w:rsidRPr="00AA3BC7" w:rsidRDefault="00A55B68" w:rsidP="009E4FEF">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Mokyklos direktoriaus 2024 m. vasario 29 d. įsakymas Nr.V-4 „Dėl veiklos plano patvirtinimo“</w:t>
            </w:r>
          </w:p>
        </w:tc>
      </w:tr>
      <w:tr w:rsidR="00A55B68" w:rsidRPr="00AA3BC7" w:rsidTr="00D236DA">
        <w:trPr>
          <w:trHeight w:val="561"/>
        </w:trPr>
        <w:tc>
          <w:tcPr>
            <w:tcW w:w="756" w:type="dxa"/>
            <w:vMerge/>
          </w:tcPr>
          <w:p w:rsidR="00A55B68" w:rsidRPr="00AA3BC7" w:rsidRDefault="00A55B68">
            <w:pPr>
              <w:rPr>
                <w:rFonts w:ascii="Times New Roman" w:hAnsi="Times New Roman"/>
                <w:sz w:val="24"/>
                <w:szCs w:val="24"/>
                <w:lang w:val="lt-LT"/>
              </w:rPr>
            </w:pPr>
          </w:p>
        </w:tc>
        <w:tc>
          <w:tcPr>
            <w:tcW w:w="2074" w:type="dxa"/>
            <w:vMerge/>
          </w:tcPr>
          <w:p w:rsidR="00A55B68" w:rsidRPr="00AA3BC7" w:rsidRDefault="00A55B68">
            <w:pPr>
              <w:rPr>
                <w:rFonts w:ascii="Times New Roman" w:eastAsia="Times New Roman" w:hAnsi="Times New Roman"/>
                <w:sz w:val="24"/>
                <w:szCs w:val="24"/>
                <w:lang w:val="lt-LT"/>
              </w:rPr>
            </w:pPr>
          </w:p>
        </w:tc>
        <w:tc>
          <w:tcPr>
            <w:tcW w:w="5529" w:type="dxa"/>
          </w:tcPr>
          <w:p w:rsidR="00A55B68" w:rsidRPr="00AA3BC7" w:rsidRDefault="00A55B68" w:rsidP="000714A9">
            <w:pPr>
              <w:suppressAutoHyphens/>
              <w:autoSpaceDN w:val="0"/>
              <w:spacing w:after="0" w:line="240" w:lineRule="auto"/>
              <w:jc w:val="both"/>
              <w:textAlignment w:val="baseline"/>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Parengti grupių ugdymo planai</w:t>
            </w:r>
          </w:p>
        </w:tc>
        <w:tc>
          <w:tcPr>
            <w:tcW w:w="1275" w:type="dxa"/>
          </w:tcPr>
          <w:p w:rsidR="00A55B68" w:rsidRPr="00AA3BC7" w:rsidRDefault="00A55B68" w:rsidP="000714A9">
            <w:pPr>
              <w:rPr>
                <w:rFonts w:ascii="Times New Roman" w:hAnsi="Times New Roman"/>
                <w:sz w:val="24"/>
                <w:szCs w:val="24"/>
                <w:lang w:val="lt-LT"/>
              </w:rPr>
            </w:pPr>
            <w:r w:rsidRPr="00AA3BC7">
              <w:rPr>
                <w:rFonts w:ascii="Times New Roman" w:hAnsi="Times New Roman"/>
                <w:sz w:val="24"/>
                <w:szCs w:val="24"/>
                <w:lang w:val="lt-LT"/>
              </w:rPr>
              <w:t xml:space="preserve">ŽI, ĮP </w:t>
            </w:r>
          </w:p>
        </w:tc>
        <w:tc>
          <w:tcPr>
            <w:tcW w:w="4253" w:type="dxa"/>
          </w:tcPr>
          <w:p w:rsidR="00A55B68" w:rsidRPr="00AA3BC7" w:rsidRDefault="00A55B68" w:rsidP="0082320A">
            <w:pPr>
              <w:pStyle w:val="Betarp1"/>
            </w:pPr>
            <w:r w:rsidRPr="00AA3BC7">
              <w:t xml:space="preserve">Patvirtinti mokyklos direktoriaus </w:t>
            </w:r>
          </w:p>
          <w:p w:rsidR="0082320A" w:rsidRPr="00AA3BC7" w:rsidRDefault="00A55B68" w:rsidP="0082320A">
            <w:pPr>
              <w:pStyle w:val="Betarp1"/>
            </w:pPr>
            <w:r w:rsidRPr="00AA3BC7">
              <w:t>2024-01-08</w:t>
            </w:r>
          </w:p>
        </w:tc>
      </w:tr>
      <w:tr w:rsidR="00A55B68" w:rsidRPr="00AA3BC7" w:rsidTr="00D236DA">
        <w:trPr>
          <w:trHeight w:val="1689"/>
        </w:trPr>
        <w:tc>
          <w:tcPr>
            <w:tcW w:w="756" w:type="dxa"/>
            <w:vMerge/>
          </w:tcPr>
          <w:p w:rsidR="00A55B68" w:rsidRPr="00AA3BC7" w:rsidRDefault="00A55B68">
            <w:pPr>
              <w:rPr>
                <w:rFonts w:ascii="Times New Roman" w:hAnsi="Times New Roman"/>
                <w:sz w:val="24"/>
                <w:szCs w:val="24"/>
                <w:lang w:val="lt-LT"/>
              </w:rPr>
            </w:pPr>
          </w:p>
        </w:tc>
        <w:tc>
          <w:tcPr>
            <w:tcW w:w="2074" w:type="dxa"/>
            <w:vMerge/>
          </w:tcPr>
          <w:p w:rsidR="00A55B68" w:rsidRPr="00AA3BC7" w:rsidRDefault="00A55B68">
            <w:pPr>
              <w:rPr>
                <w:rFonts w:ascii="Times New Roman" w:eastAsia="Times New Roman" w:hAnsi="Times New Roman"/>
                <w:sz w:val="24"/>
                <w:szCs w:val="24"/>
                <w:lang w:val="lt-LT"/>
              </w:rPr>
            </w:pPr>
          </w:p>
        </w:tc>
        <w:tc>
          <w:tcPr>
            <w:tcW w:w="5529" w:type="dxa"/>
          </w:tcPr>
          <w:p w:rsidR="00A55B68" w:rsidRPr="00AA3BC7" w:rsidRDefault="0082320A" w:rsidP="000714A9">
            <w:pPr>
              <w:suppressAutoHyphens/>
              <w:autoSpaceDN w:val="0"/>
              <w:spacing w:after="0" w:line="240" w:lineRule="auto"/>
              <w:jc w:val="both"/>
              <w:textAlignment w:val="baseline"/>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w:t>
            </w:r>
            <w:r w:rsidR="00A55B68" w:rsidRPr="00AA3BC7">
              <w:rPr>
                <w:rFonts w:ascii="Times New Roman" w:eastAsia="Times New Roman" w:hAnsi="Times New Roman"/>
                <w:sz w:val="24"/>
                <w:szCs w:val="24"/>
                <w:lang w:val="lt-LT"/>
              </w:rPr>
              <w:t>Rengiant Trakų rajono ikimokyklinio ugdymo programą rugsėjo mėnesį buvo atlikta Trakų rajono ikimokyklinio ugdymo įstaigas lankančių tėvų apklausa. (Tėvų požiūris ir lūkesčiai dėl vaikų ugdymo kokybės Mokykloje)</w:t>
            </w:r>
          </w:p>
        </w:tc>
        <w:tc>
          <w:tcPr>
            <w:tcW w:w="1275" w:type="dxa"/>
          </w:tcPr>
          <w:p w:rsidR="00A55B68" w:rsidRPr="00AA3BC7" w:rsidRDefault="00A55B68" w:rsidP="000714A9">
            <w:pPr>
              <w:rPr>
                <w:rFonts w:ascii="Times New Roman" w:hAnsi="Times New Roman"/>
                <w:sz w:val="24"/>
                <w:szCs w:val="24"/>
                <w:lang w:val="lt-LT"/>
              </w:rPr>
            </w:pPr>
            <w:r w:rsidRPr="00AA3BC7">
              <w:rPr>
                <w:rFonts w:ascii="Times New Roman" w:hAnsi="Times New Roman"/>
                <w:sz w:val="24"/>
                <w:szCs w:val="24"/>
                <w:lang w:val="lt-LT"/>
              </w:rPr>
              <w:t>ŽI</w:t>
            </w:r>
          </w:p>
          <w:p w:rsidR="00A55B68" w:rsidRPr="00AA3BC7" w:rsidRDefault="00A55B68" w:rsidP="000714A9">
            <w:pPr>
              <w:rPr>
                <w:rFonts w:ascii="Times New Roman" w:hAnsi="Times New Roman"/>
                <w:sz w:val="24"/>
                <w:szCs w:val="24"/>
                <w:lang w:val="lt-LT"/>
              </w:rPr>
            </w:pPr>
          </w:p>
          <w:p w:rsidR="00A55B68" w:rsidRPr="00AA3BC7" w:rsidRDefault="00A55B68" w:rsidP="000714A9">
            <w:pPr>
              <w:rPr>
                <w:rFonts w:ascii="Times New Roman" w:hAnsi="Times New Roman"/>
                <w:sz w:val="24"/>
                <w:szCs w:val="24"/>
                <w:lang w:val="lt-LT"/>
              </w:rPr>
            </w:pPr>
          </w:p>
        </w:tc>
        <w:tc>
          <w:tcPr>
            <w:tcW w:w="4253" w:type="dxa"/>
          </w:tcPr>
          <w:p w:rsidR="00A55B68" w:rsidRPr="00AA3BC7" w:rsidRDefault="00A55B68">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Apklausos suvestinė pateikta Trakų r. savivaldybės administracijos Švietimo ir sporto skyriui</w:t>
            </w:r>
          </w:p>
          <w:p w:rsidR="00A55B68" w:rsidRPr="00AA3BC7" w:rsidRDefault="00A55B68">
            <w:pPr>
              <w:rPr>
                <w:rFonts w:ascii="Times New Roman" w:hAnsi="Times New Roman"/>
                <w:sz w:val="24"/>
                <w:szCs w:val="24"/>
                <w:lang w:val="lt-LT"/>
              </w:rPr>
            </w:pPr>
          </w:p>
          <w:p w:rsidR="00A55B68" w:rsidRPr="00AA3BC7" w:rsidRDefault="00A55B68" w:rsidP="009E4FEF">
            <w:pPr>
              <w:rPr>
                <w:rFonts w:ascii="Times New Roman" w:eastAsia="Times New Roman" w:hAnsi="Times New Roman"/>
                <w:color w:val="000000"/>
                <w:sz w:val="24"/>
                <w:szCs w:val="24"/>
                <w:lang w:val="lt-LT"/>
              </w:rPr>
            </w:pPr>
          </w:p>
        </w:tc>
      </w:tr>
      <w:tr w:rsidR="0082320A" w:rsidRPr="00AA3BC7" w:rsidTr="00D236DA">
        <w:trPr>
          <w:trHeight w:val="842"/>
        </w:trPr>
        <w:tc>
          <w:tcPr>
            <w:tcW w:w="756" w:type="dxa"/>
            <w:vMerge/>
          </w:tcPr>
          <w:p w:rsidR="0082320A" w:rsidRPr="00AA3BC7" w:rsidRDefault="0082320A">
            <w:pPr>
              <w:rPr>
                <w:rFonts w:ascii="Times New Roman" w:hAnsi="Times New Roman"/>
                <w:sz w:val="24"/>
                <w:szCs w:val="24"/>
                <w:lang w:val="lt-LT"/>
              </w:rPr>
            </w:pPr>
          </w:p>
        </w:tc>
        <w:tc>
          <w:tcPr>
            <w:tcW w:w="2074" w:type="dxa"/>
            <w:vMerge/>
          </w:tcPr>
          <w:p w:rsidR="0082320A" w:rsidRPr="00AA3BC7" w:rsidRDefault="0082320A">
            <w:pPr>
              <w:rPr>
                <w:rFonts w:ascii="Times New Roman" w:eastAsia="Times New Roman" w:hAnsi="Times New Roman"/>
                <w:sz w:val="24"/>
                <w:szCs w:val="24"/>
                <w:lang w:val="lt-LT"/>
              </w:rPr>
            </w:pPr>
          </w:p>
        </w:tc>
        <w:tc>
          <w:tcPr>
            <w:tcW w:w="5529" w:type="dxa"/>
          </w:tcPr>
          <w:p w:rsidR="0082320A" w:rsidRPr="00AA3BC7" w:rsidRDefault="0082320A" w:rsidP="000714A9">
            <w:pPr>
              <w:suppressAutoHyphens/>
              <w:autoSpaceDN w:val="0"/>
              <w:spacing w:after="0" w:line="240" w:lineRule="auto"/>
              <w:jc w:val="both"/>
              <w:textAlignment w:val="baseline"/>
              <w:rPr>
                <w:rFonts w:ascii="Times New Roman" w:eastAsia="Times New Roman" w:hAnsi="Times New Roman"/>
                <w:sz w:val="24"/>
                <w:szCs w:val="24"/>
                <w:lang w:val="lt-LT"/>
              </w:rPr>
            </w:pPr>
            <w:r w:rsidRPr="00AA3BC7">
              <w:rPr>
                <w:rFonts w:ascii="Times New Roman" w:eastAsia="Times New Roman" w:hAnsi="Times New Roman"/>
                <w:i/>
                <w:sz w:val="24"/>
                <w:szCs w:val="24"/>
                <w:lang w:val="lt-LT"/>
              </w:rPr>
              <w:t>- Kovo mėnesį</w:t>
            </w:r>
            <w:r w:rsidRPr="00AA3BC7">
              <w:rPr>
                <w:rFonts w:ascii="Times New Roman" w:eastAsia="Times New Roman" w:hAnsi="Times New Roman"/>
                <w:sz w:val="24"/>
                <w:szCs w:val="24"/>
                <w:lang w:val="lt-LT"/>
              </w:rPr>
              <w:t xml:space="preserve"> atliktas mokyklos veiklos kokybės įsivertinimas pagal sritį „Pagalba ugdytiniui”</w:t>
            </w:r>
          </w:p>
        </w:tc>
        <w:tc>
          <w:tcPr>
            <w:tcW w:w="1275" w:type="dxa"/>
          </w:tcPr>
          <w:p w:rsidR="0082320A" w:rsidRPr="00AA3BC7" w:rsidRDefault="0082320A" w:rsidP="000714A9">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82320A" w:rsidRPr="00AA3BC7" w:rsidRDefault="0082320A" w:rsidP="009E4FEF">
            <w:pPr>
              <w:rPr>
                <w:rFonts w:ascii="Times New Roman" w:eastAsia="Times New Roman" w:hAnsi="Times New Roman"/>
                <w:i/>
                <w:color w:val="000000"/>
                <w:sz w:val="24"/>
                <w:szCs w:val="24"/>
                <w:lang w:val="lt-LT"/>
              </w:rPr>
            </w:pPr>
            <w:r w:rsidRPr="00AA3BC7">
              <w:rPr>
                <w:rFonts w:ascii="Times New Roman" w:eastAsia="Times New Roman" w:hAnsi="Times New Roman"/>
                <w:color w:val="000000"/>
                <w:sz w:val="24"/>
                <w:szCs w:val="24"/>
                <w:lang w:val="lt-LT"/>
              </w:rPr>
              <w:t>Mokyklos direktoriaus 2024 m. kovo 1 d. įsakymas Nr. V-7 „D</w:t>
            </w:r>
            <w:r w:rsidRPr="00AA3BC7">
              <w:rPr>
                <w:rFonts w:ascii="Times New Roman" w:eastAsia="Times New Roman" w:hAnsi="Times New Roman"/>
                <w:sz w:val="24"/>
                <w:szCs w:val="24"/>
                <w:lang w:val="lt-LT"/>
              </w:rPr>
              <w:t>ėl mokyklos veiklos kokybės</w:t>
            </w:r>
            <w:r w:rsidRPr="00AA3BC7">
              <w:rPr>
                <w:rFonts w:ascii="Times New Roman" w:eastAsia="Times New Roman" w:hAnsi="Times New Roman"/>
                <w:b/>
                <w:bCs/>
                <w:sz w:val="24"/>
                <w:szCs w:val="24"/>
                <w:lang w:val="lt-LT"/>
              </w:rPr>
              <w:t xml:space="preserve"> </w:t>
            </w:r>
            <w:r w:rsidRPr="00AA3BC7">
              <w:rPr>
                <w:rFonts w:ascii="Times New Roman" w:eastAsia="Times New Roman" w:hAnsi="Times New Roman"/>
                <w:sz w:val="24"/>
                <w:szCs w:val="24"/>
                <w:lang w:val="lt-LT"/>
              </w:rPr>
              <w:t>įsivertinimo atlikimo</w:t>
            </w:r>
            <w:r w:rsidRPr="00AA3BC7">
              <w:rPr>
                <w:rFonts w:ascii="Times New Roman" w:eastAsia="Times New Roman" w:hAnsi="Times New Roman"/>
                <w:b/>
                <w:bCs/>
                <w:sz w:val="24"/>
                <w:szCs w:val="24"/>
                <w:lang w:val="lt-LT"/>
              </w:rPr>
              <w:t xml:space="preserve"> </w:t>
            </w:r>
            <w:r w:rsidRPr="00AA3BC7">
              <w:rPr>
                <w:rFonts w:ascii="Times New Roman" w:eastAsia="Times New Roman" w:hAnsi="Times New Roman"/>
                <w:sz w:val="24"/>
                <w:szCs w:val="24"/>
                <w:lang w:val="lt-LT"/>
              </w:rPr>
              <w:t>darbo grupės sudarymo</w:t>
            </w:r>
            <w:r w:rsidRPr="00AA3BC7">
              <w:rPr>
                <w:rFonts w:ascii="Times New Roman" w:eastAsia="Times New Roman" w:hAnsi="Times New Roman"/>
                <w:color w:val="000000"/>
                <w:sz w:val="24"/>
                <w:szCs w:val="24"/>
                <w:lang w:val="lt-LT"/>
              </w:rPr>
              <w:t xml:space="preserve">“ </w:t>
            </w:r>
            <w:r w:rsidRPr="00AA3BC7">
              <w:rPr>
                <w:rFonts w:ascii="Times New Roman" w:eastAsia="Times New Roman" w:hAnsi="Times New Roman"/>
                <w:i/>
                <w:color w:val="000000"/>
                <w:sz w:val="24"/>
                <w:szCs w:val="24"/>
                <w:lang w:val="lt-LT"/>
              </w:rPr>
              <w:t>Įsivertinimo analizė paskelbta Mokyklos internetiniame puslapyje</w:t>
            </w:r>
          </w:p>
        </w:tc>
      </w:tr>
      <w:tr w:rsidR="00680E7A" w:rsidRPr="00AA3BC7" w:rsidTr="00D236DA">
        <w:trPr>
          <w:trHeight w:val="1115"/>
        </w:trPr>
        <w:tc>
          <w:tcPr>
            <w:tcW w:w="756" w:type="dxa"/>
            <w:vMerge/>
          </w:tcPr>
          <w:p w:rsidR="00680E7A" w:rsidRPr="00AA3BC7" w:rsidRDefault="00680E7A">
            <w:pPr>
              <w:rPr>
                <w:rFonts w:ascii="Times New Roman" w:hAnsi="Times New Roman"/>
                <w:sz w:val="24"/>
                <w:szCs w:val="24"/>
                <w:lang w:val="lt-LT"/>
              </w:rPr>
            </w:pPr>
          </w:p>
        </w:tc>
        <w:tc>
          <w:tcPr>
            <w:tcW w:w="2074" w:type="dxa"/>
            <w:vMerge/>
          </w:tcPr>
          <w:p w:rsidR="00680E7A" w:rsidRPr="00AA3BC7" w:rsidRDefault="00680E7A">
            <w:pPr>
              <w:rPr>
                <w:rFonts w:ascii="Times New Roman" w:eastAsia="Times New Roman" w:hAnsi="Times New Roman"/>
                <w:sz w:val="24"/>
                <w:szCs w:val="24"/>
                <w:lang w:val="lt-LT"/>
              </w:rPr>
            </w:pPr>
          </w:p>
        </w:tc>
        <w:tc>
          <w:tcPr>
            <w:tcW w:w="5529" w:type="dxa"/>
          </w:tcPr>
          <w:p w:rsidR="00A0689C" w:rsidRPr="00AA3BC7" w:rsidRDefault="00680E7A" w:rsidP="000714A9">
            <w:pPr>
              <w:suppressAutoHyphens/>
              <w:autoSpaceDN w:val="0"/>
              <w:spacing w:after="0" w:line="240" w:lineRule="auto"/>
              <w:jc w:val="both"/>
              <w:textAlignment w:val="baseline"/>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-Įgyvendinant vidaus kontrolės politika, spalio mėnesį atliktas mokyklos rizikos vertinimas, nustatyti rizikos mažinimo veiksmai</w:t>
            </w:r>
          </w:p>
        </w:tc>
        <w:tc>
          <w:tcPr>
            <w:tcW w:w="1275" w:type="dxa"/>
          </w:tcPr>
          <w:p w:rsidR="00A0689C" w:rsidRPr="00AA3BC7" w:rsidRDefault="00680E7A" w:rsidP="000714A9">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680E7A" w:rsidRPr="00AA3BC7" w:rsidRDefault="00680E7A" w:rsidP="00680E7A">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MGSP 2024-11-06 Nr.4</w:t>
            </w:r>
          </w:p>
          <w:p w:rsidR="00A0689C" w:rsidRPr="00AA3BC7" w:rsidRDefault="00680E7A" w:rsidP="009E4FEF">
            <w:pPr>
              <w:rPr>
                <w:rFonts w:ascii="Times New Roman" w:eastAsia="Times New Roman" w:hAnsi="Times New Roman"/>
                <w:i/>
                <w:color w:val="000000"/>
                <w:sz w:val="24"/>
                <w:szCs w:val="24"/>
                <w:lang w:val="lt-LT"/>
              </w:rPr>
            </w:pPr>
            <w:r w:rsidRPr="00AA3BC7">
              <w:rPr>
                <w:rFonts w:ascii="Times New Roman" w:eastAsia="Times New Roman" w:hAnsi="Times New Roman"/>
                <w:i/>
                <w:color w:val="000000"/>
                <w:sz w:val="24"/>
                <w:szCs w:val="24"/>
                <w:lang w:val="lt-LT"/>
              </w:rPr>
              <w:t>Informacija paskelbta Mokyklos internetiniame puslapyje</w:t>
            </w:r>
          </w:p>
        </w:tc>
      </w:tr>
      <w:tr w:rsidR="00680E7A" w:rsidRPr="00AA3BC7" w:rsidTr="00D236DA">
        <w:trPr>
          <w:trHeight w:val="1035"/>
        </w:trPr>
        <w:tc>
          <w:tcPr>
            <w:tcW w:w="756" w:type="dxa"/>
            <w:vMerge w:val="restart"/>
          </w:tcPr>
          <w:p w:rsidR="00BA047B" w:rsidRPr="00AA3BC7" w:rsidRDefault="00680E7A">
            <w:pPr>
              <w:rPr>
                <w:rFonts w:ascii="Times New Roman" w:hAnsi="Times New Roman"/>
                <w:sz w:val="24"/>
                <w:szCs w:val="24"/>
                <w:lang w:val="lt-LT"/>
              </w:rPr>
            </w:pPr>
            <w:r w:rsidRPr="00AA3BC7">
              <w:rPr>
                <w:rFonts w:ascii="Times New Roman" w:hAnsi="Times New Roman"/>
                <w:sz w:val="24"/>
                <w:szCs w:val="24"/>
                <w:lang w:val="lt-LT"/>
              </w:rPr>
              <w:t>1.1.2.</w:t>
            </w:r>
          </w:p>
          <w:p w:rsidR="00BA047B" w:rsidRPr="00AA3BC7" w:rsidRDefault="00BA047B" w:rsidP="00BA047B">
            <w:pPr>
              <w:rPr>
                <w:rFonts w:ascii="Times New Roman" w:hAnsi="Times New Roman"/>
                <w:sz w:val="24"/>
                <w:szCs w:val="24"/>
                <w:lang w:val="lt-LT"/>
              </w:rPr>
            </w:pPr>
          </w:p>
          <w:p w:rsidR="00BA047B" w:rsidRPr="00AA3BC7" w:rsidRDefault="00BA047B" w:rsidP="00BA047B">
            <w:pPr>
              <w:rPr>
                <w:rFonts w:ascii="Times New Roman" w:hAnsi="Times New Roman"/>
                <w:sz w:val="24"/>
                <w:szCs w:val="24"/>
                <w:lang w:val="lt-LT"/>
              </w:rPr>
            </w:pPr>
          </w:p>
          <w:p w:rsidR="00BA047B" w:rsidRPr="00AA3BC7" w:rsidRDefault="00BA047B" w:rsidP="00BA047B">
            <w:pPr>
              <w:rPr>
                <w:rFonts w:ascii="Times New Roman" w:hAnsi="Times New Roman"/>
                <w:sz w:val="24"/>
                <w:szCs w:val="24"/>
                <w:lang w:val="lt-LT"/>
              </w:rPr>
            </w:pPr>
          </w:p>
          <w:p w:rsidR="00680E7A" w:rsidRPr="00AA3BC7" w:rsidRDefault="00680E7A" w:rsidP="00BA047B">
            <w:pPr>
              <w:rPr>
                <w:rFonts w:ascii="Times New Roman" w:hAnsi="Times New Roman"/>
                <w:sz w:val="24"/>
                <w:szCs w:val="24"/>
                <w:lang w:val="lt-LT"/>
              </w:rPr>
            </w:pPr>
          </w:p>
        </w:tc>
        <w:tc>
          <w:tcPr>
            <w:tcW w:w="2074" w:type="dxa"/>
            <w:vMerge w:val="restart"/>
          </w:tcPr>
          <w:p w:rsidR="00680E7A" w:rsidRPr="00AA3BC7" w:rsidRDefault="00680E7A" w:rsidP="00EF46FF">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Tęsti “Mąstymo Mokyklos’’ metodo diegimą</w:t>
            </w:r>
          </w:p>
        </w:tc>
        <w:tc>
          <w:tcPr>
            <w:tcW w:w="5529" w:type="dxa"/>
          </w:tcPr>
          <w:p w:rsidR="00680E7A" w:rsidRPr="00AA3BC7" w:rsidRDefault="00680E7A" w:rsidP="00680E7A">
            <w:pPr>
              <w:rPr>
                <w:rFonts w:ascii="Times New Roman" w:hAnsi="Times New Roman"/>
                <w:sz w:val="24"/>
                <w:szCs w:val="24"/>
                <w:lang w:val="lt-LT"/>
              </w:rPr>
            </w:pPr>
            <w:r w:rsidRPr="00AA3BC7">
              <w:rPr>
                <w:rFonts w:ascii="Times New Roman" w:hAnsi="Times New Roman"/>
                <w:sz w:val="24"/>
                <w:szCs w:val="24"/>
                <w:lang w:val="lt-LT"/>
              </w:rPr>
              <w:t>-</w:t>
            </w:r>
            <w:r w:rsidRPr="00AA3BC7">
              <w:rPr>
                <w:rFonts w:ascii="Times New Roman" w:eastAsia="Times New Roman" w:hAnsi="Times New Roman"/>
                <w:sz w:val="24"/>
                <w:szCs w:val="24"/>
                <w:lang w:val="lt-LT"/>
              </w:rPr>
              <w:t xml:space="preserve"> Mąstymo mokyklos metodai naudojami kasdienėje veikloje</w:t>
            </w:r>
            <w:r w:rsidRPr="00AA3BC7">
              <w:rPr>
                <w:rFonts w:ascii="Times New Roman" w:eastAsia="Times New Roman" w:hAnsi="Times New Roman"/>
                <w:color w:val="000000"/>
                <w:sz w:val="24"/>
                <w:szCs w:val="24"/>
                <w:lang w:val="lt-LT"/>
              </w:rPr>
              <w:t xml:space="preserve"> </w:t>
            </w:r>
            <w:r w:rsidRPr="00AA3BC7">
              <w:rPr>
                <w:rFonts w:ascii="Times New Roman" w:eastAsia="Times New Roman" w:hAnsi="Times New Roman"/>
                <w:i/>
                <w:color w:val="000000"/>
                <w:sz w:val="24"/>
                <w:szCs w:val="24"/>
                <w:lang w:val="lt-LT"/>
              </w:rPr>
              <w:t>Įsigytos magnetinės lentos</w:t>
            </w:r>
            <w:r w:rsidRPr="00AA3BC7">
              <w:rPr>
                <w:rFonts w:ascii="Times New Roman" w:eastAsia="Times New Roman" w:hAnsi="Times New Roman"/>
                <w:sz w:val="24"/>
                <w:szCs w:val="24"/>
                <w:lang w:val="lt-LT"/>
              </w:rPr>
              <w:t>;</w:t>
            </w:r>
          </w:p>
        </w:tc>
        <w:tc>
          <w:tcPr>
            <w:tcW w:w="1275" w:type="dxa"/>
          </w:tcPr>
          <w:p w:rsidR="00680E7A" w:rsidRPr="00AA3BC7" w:rsidRDefault="00680E7A" w:rsidP="00680E7A">
            <w:pPr>
              <w:pStyle w:val="Betarp1"/>
            </w:pPr>
            <w:r w:rsidRPr="00AA3BC7">
              <w:t>ŽI, ML, SB</w:t>
            </w:r>
          </w:p>
          <w:p w:rsidR="00680E7A" w:rsidRPr="00AA3BC7" w:rsidRDefault="00680E7A" w:rsidP="00680E7A">
            <w:pPr>
              <w:pStyle w:val="Betarp1"/>
            </w:pPr>
            <w:r w:rsidRPr="00AA3BC7">
              <w:t>265,98 Eur</w:t>
            </w:r>
          </w:p>
        </w:tc>
        <w:tc>
          <w:tcPr>
            <w:tcW w:w="4253" w:type="dxa"/>
          </w:tcPr>
          <w:p w:rsidR="00680E7A" w:rsidRPr="00AA3BC7" w:rsidRDefault="00680E7A" w:rsidP="008C6AF0">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Grupių savaitiniai veiklos planai el. dienyne</w:t>
            </w:r>
          </w:p>
        </w:tc>
      </w:tr>
      <w:tr w:rsidR="00680E7A" w:rsidRPr="00AA3BC7" w:rsidTr="00D236DA">
        <w:trPr>
          <w:trHeight w:val="1292"/>
        </w:trPr>
        <w:tc>
          <w:tcPr>
            <w:tcW w:w="756" w:type="dxa"/>
            <w:vMerge/>
          </w:tcPr>
          <w:p w:rsidR="00680E7A" w:rsidRPr="00AA3BC7" w:rsidRDefault="00680E7A">
            <w:pPr>
              <w:rPr>
                <w:rFonts w:ascii="Times New Roman" w:hAnsi="Times New Roman"/>
                <w:sz w:val="24"/>
                <w:szCs w:val="24"/>
                <w:lang w:val="lt-LT"/>
              </w:rPr>
            </w:pPr>
          </w:p>
        </w:tc>
        <w:tc>
          <w:tcPr>
            <w:tcW w:w="2074" w:type="dxa"/>
            <w:vMerge/>
          </w:tcPr>
          <w:p w:rsidR="00680E7A" w:rsidRPr="00AA3BC7" w:rsidRDefault="00680E7A" w:rsidP="00EF46FF">
            <w:pPr>
              <w:spacing w:after="0" w:line="240" w:lineRule="auto"/>
              <w:rPr>
                <w:rFonts w:ascii="Times New Roman" w:eastAsia="Times New Roman" w:hAnsi="Times New Roman"/>
                <w:sz w:val="24"/>
                <w:szCs w:val="24"/>
                <w:lang w:val="lt-LT"/>
              </w:rPr>
            </w:pPr>
          </w:p>
        </w:tc>
        <w:tc>
          <w:tcPr>
            <w:tcW w:w="5529" w:type="dxa"/>
          </w:tcPr>
          <w:p w:rsidR="00680E7A" w:rsidRPr="00AA3BC7" w:rsidRDefault="00680E7A" w:rsidP="00E0625B">
            <w:pPr>
              <w:rPr>
                <w:rFonts w:ascii="Times New Roman" w:eastAsia="Times New Roman" w:hAnsi="Times New Roman"/>
                <w:sz w:val="24"/>
                <w:szCs w:val="24"/>
                <w:lang w:val="lt-LT"/>
              </w:rPr>
            </w:pPr>
            <w:r w:rsidRPr="00AA3BC7">
              <w:rPr>
                <w:rFonts w:ascii="Times New Roman" w:hAnsi="Times New Roman"/>
                <w:sz w:val="24"/>
                <w:szCs w:val="24"/>
                <w:lang w:val="lt-LT"/>
              </w:rPr>
              <w:t>-</w:t>
            </w:r>
            <w:r w:rsidRPr="00AA3BC7">
              <w:rPr>
                <w:rFonts w:ascii="Times New Roman" w:eastAsia="Times New Roman" w:hAnsi="Times New Roman"/>
                <w:color w:val="000000"/>
                <w:sz w:val="24"/>
                <w:szCs w:val="24"/>
                <w:lang w:val="lt-LT"/>
              </w:rPr>
              <w:t xml:space="preserve"> </w:t>
            </w:r>
            <w:r w:rsidRPr="00AA3BC7">
              <w:rPr>
                <w:rFonts w:ascii="Times New Roman" w:eastAsia="Times New Roman" w:hAnsi="Times New Roman"/>
                <w:sz w:val="24"/>
                <w:szCs w:val="24"/>
                <w:lang w:val="lt-LT"/>
              </w:rPr>
              <w:t>2024-04-30 2 mokytojos dalyvavo Trakų lopšelyje – darželyje „Obelėlė“ vykusiame metodiniame renginyje „Kuriame mąstymo mokyklą“</w:t>
            </w:r>
          </w:p>
        </w:tc>
        <w:tc>
          <w:tcPr>
            <w:tcW w:w="1275" w:type="dxa"/>
          </w:tcPr>
          <w:p w:rsidR="00680E7A" w:rsidRPr="00AA3BC7" w:rsidRDefault="00680E7A" w:rsidP="00E0625B">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680E7A" w:rsidRPr="00AA3BC7" w:rsidRDefault="00680E7A">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MGSP 2024-05-22 Nr. 2</w:t>
            </w:r>
          </w:p>
          <w:p w:rsidR="00680E7A" w:rsidRPr="00AA3BC7" w:rsidRDefault="00680E7A">
            <w:pPr>
              <w:rPr>
                <w:rFonts w:ascii="Times New Roman" w:hAnsi="Times New Roman"/>
                <w:sz w:val="24"/>
                <w:szCs w:val="24"/>
                <w:lang w:val="lt-LT"/>
              </w:rPr>
            </w:pPr>
          </w:p>
          <w:p w:rsidR="00680E7A" w:rsidRPr="00AA3BC7" w:rsidRDefault="00680E7A" w:rsidP="008C6AF0">
            <w:pPr>
              <w:rPr>
                <w:rFonts w:ascii="Times New Roman" w:eastAsia="Times New Roman" w:hAnsi="Times New Roman"/>
                <w:color w:val="000000"/>
                <w:sz w:val="24"/>
                <w:szCs w:val="24"/>
                <w:lang w:val="lt-LT"/>
              </w:rPr>
            </w:pPr>
          </w:p>
        </w:tc>
      </w:tr>
      <w:tr w:rsidR="00680E7A" w:rsidRPr="00AA3BC7" w:rsidTr="00D236DA">
        <w:trPr>
          <w:trHeight w:val="2562"/>
        </w:trPr>
        <w:tc>
          <w:tcPr>
            <w:tcW w:w="756" w:type="dxa"/>
            <w:vMerge/>
          </w:tcPr>
          <w:p w:rsidR="00680E7A" w:rsidRPr="00AA3BC7" w:rsidRDefault="00680E7A">
            <w:pPr>
              <w:rPr>
                <w:rFonts w:ascii="Times New Roman" w:hAnsi="Times New Roman"/>
                <w:sz w:val="24"/>
                <w:szCs w:val="24"/>
                <w:lang w:val="lt-LT"/>
              </w:rPr>
            </w:pPr>
          </w:p>
        </w:tc>
        <w:tc>
          <w:tcPr>
            <w:tcW w:w="2074" w:type="dxa"/>
            <w:vMerge/>
          </w:tcPr>
          <w:p w:rsidR="00680E7A" w:rsidRPr="00AA3BC7" w:rsidRDefault="00680E7A" w:rsidP="00EF46FF">
            <w:pPr>
              <w:spacing w:after="0" w:line="240" w:lineRule="auto"/>
              <w:rPr>
                <w:rFonts w:ascii="Times New Roman" w:eastAsia="Times New Roman" w:hAnsi="Times New Roman"/>
                <w:sz w:val="24"/>
                <w:szCs w:val="24"/>
                <w:lang w:val="lt-LT"/>
              </w:rPr>
            </w:pPr>
          </w:p>
        </w:tc>
        <w:tc>
          <w:tcPr>
            <w:tcW w:w="5529" w:type="dxa"/>
          </w:tcPr>
          <w:p w:rsidR="00680E7A" w:rsidRPr="00AA3BC7" w:rsidRDefault="00680E7A" w:rsidP="00E0625B">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w:t>
            </w:r>
            <w:r w:rsidRPr="00AA3BC7">
              <w:rPr>
                <w:rFonts w:ascii="Times New Roman" w:eastAsia="Times New Roman" w:hAnsi="Times New Roman"/>
                <w:sz w:val="24"/>
                <w:szCs w:val="24"/>
                <w:lang w:val="lt-LT"/>
              </w:rPr>
              <w:t xml:space="preserve"> Balandžio 17 d. organizuota atvira veikla Trakų r. ikimokyklinio ir ikimokyklinio ir priešmokyklinio ugdymo įstaigų mokytojams ,,Vaikų pažangos ir pasiekimų vertinimas, taikant įrankius pagal ,,Mąstymo mokyklos metodiką”. </w:t>
            </w:r>
            <w:r w:rsidRPr="00AA3BC7">
              <w:rPr>
                <w:rFonts w:ascii="Times New Roman" w:eastAsia="Times New Roman" w:hAnsi="Times New Roman"/>
                <w:i/>
                <w:sz w:val="24"/>
                <w:szCs w:val="24"/>
                <w:lang w:val="lt-LT"/>
              </w:rPr>
              <w:t>Įsigytos renginiui reikalingos priemonės</w:t>
            </w:r>
          </w:p>
        </w:tc>
        <w:tc>
          <w:tcPr>
            <w:tcW w:w="1275" w:type="dxa"/>
          </w:tcPr>
          <w:p w:rsidR="00680E7A" w:rsidRPr="00AA3BC7" w:rsidRDefault="00BA047B" w:rsidP="00E0625B">
            <w:pPr>
              <w:rPr>
                <w:rFonts w:ascii="Times New Roman" w:hAnsi="Times New Roman"/>
                <w:sz w:val="24"/>
                <w:szCs w:val="24"/>
                <w:lang w:val="lt-LT"/>
              </w:rPr>
            </w:pPr>
            <w:r w:rsidRPr="00AA3BC7">
              <w:rPr>
                <w:rFonts w:ascii="Times New Roman" w:hAnsi="Times New Roman"/>
                <w:sz w:val="24"/>
                <w:szCs w:val="24"/>
                <w:lang w:val="lt-LT"/>
              </w:rPr>
              <w:t>ŽI, SB, ML 435,27 Eur</w:t>
            </w:r>
          </w:p>
        </w:tc>
        <w:tc>
          <w:tcPr>
            <w:tcW w:w="4253" w:type="dxa"/>
          </w:tcPr>
          <w:p w:rsidR="00680E7A" w:rsidRPr="00AA3BC7" w:rsidRDefault="00680E7A" w:rsidP="008C6AF0">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MGSP 2024-05-22 Nr. 2</w:t>
            </w:r>
          </w:p>
          <w:p w:rsidR="00680E7A" w:rsidRPr="00AA3BC7" w:rsidRDefault="00680E7A" w:rsidP="008C6AF0">
            <w:pPr>
              <w:rPr>
                <w:rFonts w:ascii="Times New Roman" w:eastAsia="Times New Roman" w:hAnsi="Times New Roman"/>
                <w:color w:val="000000"/>
                <w:sz w:val="24"/>
                <w:szCs w:val="24"/>
                <w:lang w:val="lt-LT"/>
              </w:rPr>
            </w:pPr>
            <w:r w:rsidRPr="00AA3BC7">
              <w:rPr>
                <w:rFonts w:ascii="Times New Roman" w:hAnsi="Times New Roman"/>
                <w:sz w:val="24"/>
                <w:szCs w:val="24"/>
                <w:lang w:val="lt-LT"/>
              </w:rPr>
              <w:t>Įsigytų priemonių sąskaitos -faktūros</w:t>
            </w:r>
          </w:p>
        </w:tc>
      </w:tr>
      <w:tr w:rsidR="00C646E5" w:rsidRPr="00AA3BC7" w:rsidTr="00D236DA">
        <w:trPr>
          <w:trHeight w:val="1510"/>
        </w:trPr>
        <w:tc>
          <w:tcPr>
            <w:tcW w:w="756" w:type="dxa"/>
          </w:tcPr>
          <w:p w:rsidR="00C646E5" w:rsidRPr="00AA3BC7" w:rsidRDefault="00C646E5">
            <w:pPr>
              <w:rPr>
                <w:rFonts w:ascii="Times New Roman" w:hAnsi="Times New Roman"/>
                <w:sz w:val="24"/>
                <w:szCs w:val="24"/>
                <w:lang w:val="lt-LT"/>
              </w:rPr>
            </w:pPr>
            <w:r w:rsidRPr="00AA3BC7">
              <w:rPr>
                <w:rFonts w:ascii="Times New Roman" w:hAnsi="Times New Roman"/>
                <w:sz w:val="24"/>
                <w:szCs w:val="24"/>
                <w:lang w:val="lt-LT"/>
              </w:rPr>
              <w:t>1.1.3.</w:t>
            </w:r>
          </w:p>
        </w:tc>
        <w:tc>
          <w:tcPr>
            <w:tcW w:w="2074" w:type="dxa"/>
          </w:tcPr>
          <w:p w:rsidR="00C646E5" w:rsidRPr="00AA3BC7" w:rsidRDefault="00EF46FF">
            <w:pPr>
              <w:rPr>
                <w:rFonts w:ascii="Times New Roman" w:hAnsi="Times New Roman"/>
                <w:sz w:val="24"/>
                <w:szCs w:val="24"/>
                <w:lang w:val="lt-LT"/>
              </w:rPr>
            </w:pPr>
            <w:r w:rsidRPr="00AA3BC7">
              <w:rPr>
                <w:rFonts w:ascii="Times New Roman" w:eastAsia="Times New Roman" w:hAnsi="Times New Roman"/>
                <w:sz w:val="24"/>
                <w:szCs w:val="24"/>
                <w:lang w:val="lt-LT"/>
              </w:rPr>
              <w:t>Rengti ugdymo veiklos programas ypatingų ugdymosi poreikių turintiems vaikams</w:t>
            </w:r>
          </w:p>
        </w:tc>
        <w:tc>
          <w:tcPr>
            <w:tcW w:w="5529" w:type="dxa"/>
          </w:tcPr>
          <w:p w:rsidR="00C646E5" w:rsidRPr="00AA3BC7" w:rsidRDefault="00165443">
            <w:pPr>
              <w:rPr>
                <w:rFonts w:ascii="Times New Roman" w:hAnsi="Times New Roman"/>
                <w:sz w:val="24"/>
                <w:szCs w:val="24"/>
                <w:lang w:val="lt-LT"/>
              </w:rPr>
            </w:pPr>
            <w:r w:rsidRPr="00AA3BC7">
              <w:rPr>
                <w:rFonts w:ascii="Times New Roman" w:eastAsia="Times New Roman" w:hAnsi="Times New Roman"/>
                <w:sz w:val="24"/>
                <w:szCs w:val="24"/>
                <w:lang w:val="lt-LT"/>
              </w:rPr>
              <w:t>Parengtos individualios ugdymo(</w:t>
            </w:r>
            <w:proofErr w:type="spellStart"/>
            <w:r w:rsidRPr="00AA3BC7">
              <w:rPr>
                <w:rFonts w:ascii="Times New Roman" w:eastAsia="Times New Roman" w:hAnsi="Times New Roman"/>
                <w:sz w:val="24"/>
                <w:szCs w:val="24"/>
                <w:lang w:val="lt-LT"/>
              </w:rPr>
              <w:t>si</w:t>
            </w:r>
            <w:proofErr w:type="spellEnd"/>
            <w:r w:rsidRPr="00AA3BC7">
              <w:rPr>
                <w:rFonts w:ascii="Times New Roman" w:eastAsia="Times New Roman" w:hAnsi="Times New Roman"/>
                <w:sz w:val="24"/>
                <w:szCs w:val="24"/>
                <w:lang w:val="lt-LT"/>
              </w:rPr>
              <w:t xml:space="preserve">) programos specialiųjų ugdymosi poreikių </w:t>
            </w:r>
            <w:r w:rsidRPr="00AA3BC7">
              <w:rPr>
                <w:rFonts w:ascii="Times New Roman" w:eastAsia="Times New Roman" w:hAnsi="Times New Roman"/>
                <w:i/>
                <w:iCs/>
                <w:sz w:val="24"/>
                <w:szCs w:val="24"/>
                <w:lang w:val="lt-LT"/>
              </w:rPr>
              <w:t>(toliau SUP)</w:t>
            </w:r>
            <w:r w:rsidRPr="00AA3BC7">
              <w:rPr>
                <w:rFonts w:ascii="Times New Roman" w:eastAsia="Times New Roman" w:hAnsi="Times New Roman"/>
                <w:sz w:val="24"/>
                <w:szCs w:val="24"/>
                <w:lang w:val="lt-LT"/>
              </w:rPr>
              <w:t xml:space="preserve"> turintiems vaikams</w:t>
            </w:r>
          </w:p>
        </w:tc>
        <w:tc>
          <w:tcPr>
            <w:tcW w:w="1275" w:type="dxa"/>
          </w:tcPr>
          <w:p w:rsidR="00C646E5" w:rsidRPr="00AA3BC7" w:rsidRDefault="00165443">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C646E5" w:rsidRPr="00AA3BC7" w:rsidRDefault="00165443">
            <w:pPr>
              <w:rPr>
                <w:rFonts w:ascii="Times New Roman" w:hAnsi="Times New Roman"/>
                <w:sz w:val="24"/>
                <w:szCs w:val="24"/>
                <w:lang w:val="lt-LT"/>
              </w:rPr>
            </w:pPr>
            <w:r w:rsidRPr="00AA3BC7">
              <w:rPr>
                <w:rFonts w:ascii="Times New Roman" w:eastAsia="Times New Roman" w:hAnsi="Times New Roman"/>
                <w:color w:val="000000"/>
                <w:sz w:val="24"/>
                <w:szCs w:val="24"/>
                <w:lang w:val="lt-LT"/>
              </w:rPr>
              <w:t>Mokyklos direktoriaus 2024 m. rugsėjo 26 d. įsakymas Nr.V-26 „Dėl individualių ikimokyklinio ugdymo programų patvirtinimo“</w:t>
            </w:r>
          </w:p>
        </w:tc>
      </w:tr>
      <w:tr w:rsidR="00C646E5" w:rsidRPr="00AA3BC7" w:rsidTr="00D236DA">
        <w:tc>
          <w:tcPr>
            <w:tcW w:w="756" w:type="dxa"/>
          </w:tcPr>
          <w:p w:rsidR="00C646E5" w:rsidRPr="00AA3BC7" w:rsidRDefault="00C646E5">
            <w:pPr>
              <w:rPr>
                <w:rFonts w:ascii="Times New Roman" w:hAnsi="Times New Roman"/>
                <w:sz w:val="24"/>
                <w:szCs w:val="24"/>
                <w:lang w:val="lt-LT"/>
              </w:rPr>
            </w:pPr>
            <w:r w:rsidRPr="00AA3BC7">
              <w:rPr>
                <w:rFonts w:ascii="Times New Roman" w:hAnsi="Times New Roman"/>
                <w:sz w:val="24"/>
                <w:szCs w:val="24"/>
                <w:lang w:val="lt-LT"/>
              </w:rPr>
              <w:t>1.1.4.</w:t>
            </w:r>
          </w:p>
        </w:tc>
        <w:tc>
          <w:tcPr>
            <w:tcW w:w="2074" w:type="dxa"/>
          </w:tcPr>
          <w:p w:rsidR="00C646E5" w:rsidRPr="00AA3BC7" w:rsidRDefault="00EF46FF">
            <w:pPr>
              <w:rPr>
                <w:rFonts w:ascii="Times New Roman" w:hAnsi="Times New Roman"/>
                <w:sz w:val="24"/>
                <w:szCs w:val="24"/>
                <w:lang w:val="lt-LT"/>
              </w:rPr>
            </w:pPr>
            <w:r w:rsidRPr="00AA3BC7">
              <w:rPr>
                <w:rFonts w:ascii="Times New Roman" w:eastAsia="Times New Roman" w:hAnsi="Times New Roman"/>
                <w:sz w:val="24"/>
                <w:szCs w:val="24"/>
                <w:lang w:val="lt-LT"/>
              </w:rPr>
              <w:t xml:space="preserve">Sudaryti individualias, grupines vaikų </w:t>
            </w:r>
            <w:r w:rsidRPr="00AA3BC7">
              <w:rPr>
                <w:rFonts w:ascii="Times New Roman" w:eastAsia="Times New Roman" w:hAnsi="Times New Roman"/>
                <w:sz w:val="24"/>
                <w:szCs w:val="24"/>
                <w:lang w:val="lt-LT"/>
              </w:rPr>
              <w:lastRenderedPageBreak/>
              <w:t>kalbos ugdymo programas</w:t>
            </w:r>
          </w:p>
        </w:tc>
        <w:tc>
          <w:tcPr>
            <w:tcW w:w="5529" w:type="dxa"/>
          </w:tcPr>
          <w:p w:rsidR="00C646E5" w:rsidRPr="00AA3BC7" w:rsidRDefault="00165443">
            <w:pPr>
              <w:rPr>
                <w:rFonts w:ascii="Times New Roman" w:hAnsi="Times New Roman"/>
                <w:sz w:val="24"/>
                <w:szCs w:val="24"/>
                <w:lang w:val="lt-LT"/>
              </w:rPr>
            </w:pPr>
            <w:r w:rsidRPr="00AA3BC7">
              <w:rPr>
                <w:rFonts w:ascii="Times New Roman" w:eastAsia="Times New Roman" w:hAnsi="Times New Roman"/>
                <w:sz w:val="24"/>
                <w:szCs w:val="24"/>
                <w:lang w:val="lt-LT"/>
              </w:rPr>
              <w:lastRenderedPageBreak/>
              <w:t>Sudarytos sąlygos vaikams ugdytis savo gimtosios kalbos (lenkų) ir valstybinės (lietuvių) kalbos gebėjimus</w:t>
            </w:r>
          </w:p>
        </w:tc>
        <w:tc>
          <w:tcPr>
            <w:tcW w:w="1275" w:type="dxa"/>
          </w:tcPr>
          <w:p w:rsidR="00C646E5" w:rsidRPr="00AA3BC7" w:rsidRDefault="00165443">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C646E5" w:rsidRPr="00AA3BC7" w:rsidRDefault="00165443">
            <w:pPr>
              <w:rPr>
                <w:rFonts w:ascii="Times New Roman" w:hAnsi="Times New Roman"/>
                <w:sz w:val="24"/>
                <w:szCs w:val="24"/>
                <w:lang w:val="lt-LT"/>
              </w:rPr>
            </w:pPr>
            <w:r w:rsidRPr="00AA3BC7">
              <w:rPr>
                <w:rFonts w:ascii="Times New Roman" w:eastAsia="Times New Roman" w:hAnsi="Times New Roman"/>
                <w:color w:val="000000"/>
                <w:sz w:val="24"/>
                <w:szCs w:val="24"/>
                <w:lang w:val="lt-LT"/>
              </w:rPr>
              <w:t>Grupių savaitiniai veiklos planai el. dienyne</w:t>
            </w:r>
          </w:p>
        </w:tc>
      </w:tr>
      <w:tr w:rsidR="00C646E5" w:rsidRPr="00AA3BC7" w:rsidTr="00D236DA">
        <w:tc>
          <w:tcPr>
            <w:tcW w:w="756" w:type="dxa"/>
          </w:tcPr>
          <w:p w:rsidR="00C646E5" w:rsidRPr="00AA3BC7" w:rsidRDefault="00C646E5">
            <w:pPr>
              <w:rPr>
                <w:rFonts w:ascii="Times New Roman" w:hAnsi="Times New Roman"/>
                <w:sz w:val="24"/>
                <w:szCs w:val="24"/>
                <w:lang w:val="lt-LT"/>
              </w:rPr>
            </w:pPr>
            <w:r w:rsidRPr="00AA3BC7">
              <w:rPr>
                <w:rFonts w:ascii="Times New Roman" w:hAnsi="Times New Roman"/>
                <w:sz w:val="24"/>
                <w:szCs w:val="24"/>
                <w:lang w:val="lt-LT"/>
              </w:rPr>
              <w:t>1.1.5.</w:t>
            </w:r>
          </w:p>
        </w:tc>
        <w:tc>
          <w:tcPr>
            <w:tcW w:w="2074" w:type="dxa"/>
          </w:tcPr>
          <w:p w:rsidR="00C646E5" w:rsidRPr="00AA3BC7" w:rsidRDefault="00EF46FF">
            <w:pPr>
              <w:rPr>
                <w:rFonts w:ascii="Times New Roman" w:hAnsi="Times New Roman"/>
                <w:sz w:val="24"/>
                <w:szCs w:val="24"/>
                <w:lang w:val="lt-LT"/>
              </w:rPr>
            </w:pPr>
            <w:r w:rsidRPr="00AA3BC7">
              <w:rPr>
                <w:rFonts w:ascii="Times New Roman" w:eastAsia="Times New Roman" w:hAnsi="Times New Roman"/>
                <w:sz w:val="24"/>
                <w:szCs w:val="24"/>
                <w:lang w:val="lt-LT"/>
              </w:rPr>
              <w:t>2024-2026 m. Strateginio plano kasmetinis vertinimas</w:t>
            </w:r>
          </w:p>
        </w:tc>
        <w:tc>
          <w:tcPr>
            <w:tcW w:w="5529" w:type="dxa"/>
          </w:tcPr>
          <w:p w:rsidR="00C646E5" w:rsidRPr="00AA3BC7" w:rsidRDefault="00294FD7">
            <w:pPr>
              <w:rPr>
                <w:rFonts w:ascii="Times New Roman" w:hAnsi="Times New Roman"/>
                <w:sz w:val="24"/>
                <w:szCs w:val="24"/>
                <w:lang w:val="lt-LT"/>
              </w:rPr>
            </w:pPr>
            <w:r w:rsidRPr="00AA3BC7">
              <w:rPr>
                <w:rFonts w:ascii="Times New Roman" w:hAnsi="Times New Roman"/>
                <w:sz w:val="24"/>
                <w:szCs w:val="24"/>
                <w:lang w:val="lt-LT"/>
              </w:rPr>
              <w:t xml:space="preserve">Atliktas 2024 m. strateginio plano įgyvendinimo </w:t>
            </w:r>
            <w:proofErr w:type="spellStart"/>
            <w:r w:rsidRPr="00AA3BC7">
              <w:rPr>
                <w:rFonts w:ascii="Times New Roman" w:hAnsi="Times New Roman"/>
                <w:sz w:val="24"/>
                <w:szCs w:val="24"/>
                <w:lang w:val="lt-LT"/>
              </w:rPr>
              <w:t>priežiūūra</w:t>
            </w:r>
            <w:proofErr w:type="spellEnd"/>
          </w:p>
        </w:tc>
        <w:tc>
          <w:tcPr>
            <w:tcW w:w="1275" w:type="dxa"/>
          </w:tcPr>
          <w:p w:rsidR="00C646E5" w:rsidRPr="00AA3BC7" w:rsidRDefault="005E1F74">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C646E5" w:rsidRPr="00AA3BC7" w:rsidRDefault="005E1F74">
            <w:pPr>
              <w:rPr>
                <w:rFonts w:ascii="Times New Roman" w:hAnsi="Times New Roman"/>
                <w:sz w:val="24"/>
                <w:szCs w:val="24"/>
                <w:lang w:val="lt-LT"/>
              </w:rPr>
            </w:pPr>
            <w:r w:rsidRPr="00AA3BC7">
              <w:rPr>
                <w:rFonts w:ascii="Times New Roman" w:hAnsi="Times New Roman"/>
                <w:sz w:val="24"/>
                <w:szCs w:val="24"/>
                <w:lang w:val="lt-LT"/>
              </w:rPr>
              <w:t>Mokyklos veiklos plan</w:t>
            </w:r>
            <w:r w:rsidR="003072E1" w:rsidRPr="00AA3BC7">
              <w:rPr>
                <w:rFonts w:ascii="Times New Roman" w:hAnsi="Times New Roman"/>
                <w:sz w:val="24"/>
                <w:szCs w:val="24"/>
                <w:lang w:val="lt-LT"/>
              </w:rPr>
              <w:t>as</w:t>
            </w:r>
            <w:r w:rsidRPr="00AA3BC7">
              <w:rPr>
                <w:rFonts w:ascii="Times New Roman" w:hAnsi="Times New Roman"/>
                <w:sz w:val="24"/>
                <w:szCs w:val="24"/>
                <w:lang w:val="lt-LT"/>
              </w:rPr>
              <w:t xml:space="preserve"> 2025 m</w:t>
            </w:r>
            <w:r w:rsidR="000E076A" w:rsidRPr="00AA3BC7">
              <w:rPr>
                <w:rFonts w:ascii="Times New Roman" w:hAnsi="Times New Roman"/>
                <w:sz w:val="24"/>
                <w:szCs w:val="24"/>
                <w:lang w:val="lt-LT"/>
              </w:rPr>
              <w:t xml:space="preserve">. </w:t>
            </w:r>
          </w:p>
        </w:tc>
      </w:tr>
      <w:tr w:rsidR="00C646E5" w:rsidRPr="00AA3BC7" w:rsidTr="00D236DA">
        <w:tc>
          <w:tcPr>
            <w:tcW w:w="13887" w:type="dxa"/>
            <w:gridSpan w:val="5"/>
            <w:shd w:val="clear" w:color="auto" w:fill="FFFF00"/>
          </w:tcPr>
          <w:p w:rsidR="00C646E5" w:rsidRPr="00AA3BC7" w:rsidRDefault="00C646E5" w:rsidP="00C646E5">
            <w:pPr>
              <w:pStyle w:val="Sraopastraipa"/>
              <w:numPr>
                <w:ilvl w:val="1"/>
                <w:numId w:val="1"/>
              </w:numPr>
              <w:rPr>
                <w:rFonts w:ascii="Times New Roman" w:hAnsi="Times New Roman"/>
                <w:sz w:val="24"/>
                <w:szCs w:val="24"/>
                <w:lang w:val="lt-LT"/>
              </w:rPr>
            </w:pPr>
            <w:r w:rsidRPr="00AA3BC7">
              <w:rPr>
                <w:rFonts w:ascii="Times New Roman" w:eastAsia="Times New Roman" w:hAnsi="Times New Roman"/>
                <w:i/>
                <w:color w:val="000000"/>
                <w:sz w:val="24"/>
                <w:szCs w:val="24"/>
                <w:lang w:val="lt-LT"/>
              </w:rPr>
              <w:t xml:space="preserve"> Uždavinys: </w:t>
            </w:r>
            <w:r w:rsidRPr="00AA3BC7">
              <w:rPr>
                <w:rFonts w:ascii="Times New Roman" w:eastAsia="Times New Roman" w:hAnsi="Times New Roman"/>
                <w:b/>
                <w:i/>
                <w:color w:val="000000"/>
                <w:sz w:val="24"/>
                <w:szCs w:val="24"/>
                <w:lang w:val="lt-LT"/>
              </w:rPr>
              <w:t>Inovatyvių ugdymo(</w:t>
            </w:r>
            <w:proofErr w:type="spellStart"/>
            <w:r w:rsidRPr="00AA3BC7">
              <w:rPr>
                <w:rFonts w:ascii="Times New Roman" w:eastAsia="Times New Roman" w:hAnsi="Times New Roman"/>
                <w:b/>
                <w:i/>
                <w:color w:val="000000"/>
                <w:sz w:val="24"/>
                <w:szCs w:val="24"/>
                <w:lang w:val="lt-LT"/>
              </w:rPr>
              <w:t>si</w:t>
            </w:r>
            <w:proofErr w:type="spellEnd"/>
            <w:r w:rsidRPr="00AA3BC7">
              <w:rPr>
                <w:rFonts w:ascii="Times New Roman" w:eastAsia="Times New Roman" w:hAnsi="Times New Roman"/>
                <w:b/>
                <w:i/>
                <w:color w:val="000000"/>
                <w:sz w:val="24"/>
                <w:szCs w:val="24"/>
                <w:lang w:val="lt-LT"/>
              </w:rPr>
              <w:t>) metodų paieška ir diegimas</w:t>
            </w:r>
          </w:p>
        </w:tc>
      </w:tr>
      <w:tr w:rsidR="00C646E5" w:rsidRPr="00AA3BC7" w:rsidTr="00D236DA">
        <w:tc>
          <w:tcPr>
            <w:tcW w:w="756" w:type="dxa"/>
          </w:tcPr>
          <w:p w:rsidR="00C646E5" w:rsidRPr="00AA3BC7" w:rsidRDefault="00C646E5">
            <w:pPr>
              <w:rPr>
                <w:rFonts w:ascii="Times New Roman" w:hAnsi="Times New Roman"/>
                <w:sz w:val="24"/>
                <w:szCs w:val="24"/>
                <w:lang w:val="lt-LT"/>
              </w:rPr>
            </w:pPr>
            <w:r w:rsidRPr="00AA3BC7">
              <w:rPr>
                <w:rFonts w:ascii="Times New Roman" w:hAnsi="Times New Roman"/>
                <w:sz w:val="24"/>
                <w:szCs w:val="24"/>
                <w:lang w:val="lt-LT"/>
              </w:rPr>
              <w:t>1.2.1.</w:t>
            </w:r>
          </w:p>
        </w:tc>
        <w:tc>
          <w:tcPr>
            <w:tcW w:w="2074" w:type="dxa"/>
          </w:tcPr>
          <w:p w:rsidR="00C646E5" w:rsidRPr="00AA3BC7" w:rsidRDefault="00EF46FF">
            <w:pPr>
              <w:rPr>
                <w:rFonts w:ascii="Times New Roman" w:hAnsi="Times New Roman"/>
                <w:sz w:val="24"/>
                <w:szCs w:val="24"/>
                <w:lang w:val="lt-LT"/>
              </w:rPr>
            </w:pPr>
            <w:proofErr w:type="spellStart"/>
            <w:r w:rsidRPr="00AA3BC7">
              <w:rPr>
                <w:rFonts w:ascii="Times New Roman" w:eastAsia="Times New Roman" w:hAnsi="Times New Roman"/>
                <w:sz w:val="24"/>
                <w:szCs w:val="24"/>
                <w:lang w:val="lt-LT"/>
              </w:rPr>
              <w:t>Patyriminio</w:t>
            </w:r>
            <w:proofErr w:type="spellEnd"/>
            <w:r w:rsidRPr="00AA3BC7">
              <w:rPr>
                <w:rFonts w:ascii="Times New Roman" w:eastAsia="Times New Roman" w:hAnsi="Times New Roman"/>
                <w:sz w:val="24"/>
                <w:szCs w:val="24"/>
                <w:lang w:val="lt-LT"/>
              </w:rPr>
              <w:t xml:space="preserve"> ugdymo taikymas ugdymo procese</w:t>
            </w:r>
          </w:p>
        </w:tc>
        <w:tc>
          <w:tcPr>
            <w:tcW w:w="5529" w:type="dxa"/>
          </w:tcPr>
          <w:p w:rsidR="00C646E5" w:rsidRPr="00AA3BC7" w:rsidRDefault="00294FD7">
            <w:pPr>
              <w:rPr>
                <w:rFonts w:ascii="Times New Roman" w:hAnsi="Times New Roman"/>
                <w:sz w:val="24"/>
                <w:szCs w:val="24"/>
                <w:lang w:val="lt-LT"/>
              </w:rPr>
            </w:pPr>
            <w:r w:rsidRPr="00AA3BC7">
              <w:rPr>
                <w:rFonts w:ascii="Times New Roman" w:eastAsia="Times New Roman" w:hAnsi="Times New Roman"/>
                <w:color w:val="000000"/>
                <w:sz w:val="24"/>
                <w:szCs w:val="24"/>
                <w:lang w:val="lt-LT"/>
              </w:rPr>
              <w:t xml:space="preserve">Organizuotos ekskursijos, išvykos, veiklos netradicinėje aplinkoje. (į Senųjų Trakų biblioteką </w:t>
            </w:r>
            <w:r w:rsidRPr="00AA3BC7">
              <w:rPr>
                <w:rFonts w:ascii="Times New Roman" w:eastAsia="Times New Roman" w:hAnsi="Times New Roman"/>
                <w:i/>
                <w:iCs/>
                <w:color w:val="000000"/>
                <w:sz w:val="24"/>
                <w:szCs w:val="24"/>
                <w:lang w:val="lt-LT"/>
              </w:rPr>
              <w:t>(4 kartus)</w:t>
            </w:r>
            <w:r w:rsidRPr="00AA3BC7">
              <w:rPr>
                <w:rFonts w:ascii="Times New Roman" w:eastAsia="Times New Roman" w:hAnsi="Times New Roman"/>
                <w:color w:val="000000"/>
                <w:sz w:val="24"/>
                <w:szCs w:val="24"/>
                <w:lang w:val="lt-LT"/>
              </w:rPr>
              <w:t>, Senųjų Trakų kaimo parkelį, Viešpaties Apreiškimo Švč. M. Marijai ir Šv. Benedikto bažnyčios  kiemą, Senųjų Trakų geležinkelio stotį, tėvų darbovietes)</w:t>
            </w:r>
          </w:p>
        </w:tc>
        <w:tc>
          <w:tcPr>
            <w:tcW w:w="1275" w:type="dxa"/>
          </w:tcPr>
          <w:p w:rsidR="00C646E5" w:rsidRPr="00AA3BC7" w:rsidRDefault="002F68C3">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C646E5" w:rsidRPr="00AA3BC7" w:rsidRDefault="00294FD7">
            <w:pPr>
              <w:rPr>
                <w:rFonts w:ascii="Times New Roman" w:hAnsi="Times New Roman"/>
                <w:sz w:val="24"/>
                <w:szCs w:val="24"/>
                <w:lang w:val="lt-LT"/>
              </w:rPr>
            </w:pPr>
            <w:r w:rsidRPr="00AA3BC7">
              <w:rPr>
                <w:rFonts w:ascii="Times New Roman" w:eastAsia="Times New Roman" w:hAnsi="Times New Roman"/>
                <w:color w:val="000000"/>
                <w:sz w:val="24"/>
                <w:szCs w:val="24"/>
                <w:lang w:val="lt-LT"/>
              </w:rPr>
              <w:t>Grupių savaitiniai veiklos planai el. dienyne</w:t>
            </w:r>
          </w:p>
        </w:tc>
      </w:tr>
      <w:tr w:rsidR="00C646E5" w:rsidRPr="00AA3BC7" w:rsidTr="00D236DA">
        <w:tc>
          <w:tcPr>
            <w:tcW w:w="756" w:type="dxa"/>
          </w:tcPr>
          <w:p w:rsidR="00C646E5" w:rsidRPr="00AA3BC7" w:rsidRDefault="00C646E5">
            <w:pPr>
              <w:rPr>
                <w:rFonts w:ascii="Times New Roman" w:hAnsi="Times New Roman"/>
                <w:sz w:val="24"/>
                <w:szCs w:val="24"/>
                <w:lang w:val="lt-LT"/>
              </w:rPr>
            </w:pPr>
            <w:r w:rsidRPr="00AA3BC7">
              <w:rPr>
                <w:rFonts w:ascii="Times New Roman" w:hAnsi="Times New Roman"/>
                <w:sz w:val="24"/>
                <w:szCs w:val="24"/>
                <w:lang w:val="lt-LT"/>
              </w:rPr>
              <w:t>1.2.2.</w:t>
            </w:r>
          </w:p>
        </w:tc>
        <w:tc>
          <w:tcPr>
            <w:tcW w:w="2074" w:type="dxa"/>
          </w:tcPr>
          <w:p w:rsidR="00C646E5" w:rsidRPr="00AA3BC7" w:rsidRDefault="00EF46FF">
            <w:pPr>
              <w:rPr>
                <w:rFonts w:ascii="Times New Roman" w:hAnsi="Times New Roman"/>
                <w:sz w:val="24"/>
                <w:szCs w:val="24"/>
                <w:lang w:val="lt-LT"/>
              </w:rPr>
            </w:pPr>
            <w:r w:rsidRPr="00AA3BC7">
              <w:rPr>
                <w:rFonts w:ascii="Times New Roman" w:eastAsia="Times New Roman" w:hAnsi="Times New Roman"/>
                <w:sz w:val="24"/>
                <w:szCs w:val="24"/>
                <w:lang w:val="lt-LT"/>
              </w:rPr>
              <w:t>Skaitmeninio raštingumo didinimas</w:t>
            </w:r>
          </w:p>
        </w:tc>
        <w:tc>
          <w:tcPr>
            <w:tcW w:w="5529" w:type="dxa"/>
          </w:tcPr>
          <w:p w:rsidR="004B6944" w:rsidRPr="00AA3BC7" w:rsidRDefault="004B6944" w:rsidP="004B6944">
            <w:pPr>
              <w:rPr>
                <w:rFonts w:ascii="Times New Roman" w:eastAsia="Times New Roman" w:hAnsi="Times New Roman"/>
                <w:sz w:val="24"/>
                <w:szCs w:val="24"/>
                <w:lang w:val="lt-LT"/>
              </w:rPr>
            </w:pPr>
            <w:r w:rsidRPr="00AA3BC7">
              <w:rPr>
                <w:rFonts w:ascii="Times New Roman" w:eastAsia="Times New Roman" w:hAnsi="Times New Roman"/>
                <w:color w:val="000000"/>
                <w:sz w:val="24"/>
                <w:szCs w:val="24"/>
                <w:lang w:val="lt-LT"/>
              </w:rPr>
              <w:t>Seminarai, mokymai skaitmeninio raštingumo (</w:t>
            </w:r>
            <w:r w:rsidRPr="00AA3BC7">
              <w:rPr>
                <w:rFonts w:ascii="Times New Roman" w:eastAsia="Times New Roman" w:hAnsi="Times New Roman"/>
                <w:i/>
                <w:color w:val="000000"/>
                <w:sz w:val="24"/>
                <w:szCs w:val="24"/>
                <w:lang w:val="lt-LT"/>
              </w:rPr>
              <w:t xml:space="preserve">dalyvavo </w:t>
            </w:r>
            <w:r w:rsidRPr="00AA3BC7">
              <w:rPr>
                <w:rFonts w:ascii="Times New Roman" w:eastAsia="Times New Roman" w:hAnsi="Times New Roman"/>
                <w:i/>
                <w:color w:val="FF0000"/>
                <w:sz w:val="24"/>
                <w:szCs w:val="24"/>
                <w:lang w:val="lt-LT"/>
              </w:rPr>
              <w:t xml:space="preserve"> </w:t>
            </w:r>
            <w:r w:rsidRPr="00AA3BC7">
              <w:rPr>
                <w:rFonts w:ascii="Times New Roman" w:eastAsia="Times New Roman" w:hAnsi="Times New Roman"/>
                <w:i/>
                <w:color w:val="000000"/>
                <w:sz w:val="24"/>
                <w:szCs w:val="24"/>
                <w:lang w:val="lt-LT"/>
              </w:rPr>
              <w:t>9 darbuotojai</w:t>
            </w:r>
            <w:r w:rsidRPr="00AA3BC7">
              <w:rPr>
                <w:rFonts w:ascii="Times New Roman" w:eastAsia="Times New Roman" w:hAnsi="Times New Roman"/>
                <w:color w:val="000000"/>
                <w:sz w:val="24"/>
                <w:szCs w:val="24"/>
                <w:lang w:val="lt-LT"/>
              </w:rPr>
              <w:t>)</w:t>
            </w:r>
          </w:p>
          <w:p w:rsidR="00C646E5" w:rsidRPr="00AA3BC7" w:rsidRDefault="004B6944" w:rsidP="004B6944">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 xml:space="preserve">-80 % mokytojų dalyvavo Interaktyvios lentos panaudojimo mokymuose. </w:t>
            </w:r>
            <w:r w:rsidRPr="00AA3BC7">
              <w:rPr>
                <w:rFonts w:ascii="Times New Roman" w:eastAsia="Times New Roman" w:hAnsi="Times New Roman"/>
                <w:i/>
                <w:color w:val="000000"/>
                <w:sz w:val="24"/>
                <w:szCs w:val="24"/>
                <w:lang w:val="lt-LT"/>
              </w:rPr>
              <w:t>Mokymai mokykloje vyko visiems mokytojams sausio 12 d., gruodžio 30 d.</w:t>
            </w:r>
            <w:r w:rsidRPr="00AA3BC7">
              <w:rPr>
                <w:rFonts w:ascii="Times New Roman" w:eastAsia="Times New Roman" w:hAnsi="Times New Roman"/>
                <w:i/>
                <w:color w:val="FF0000"/>
                <w:sz w:val="24"/>
                <w:szCs w:val="24"/>
                <w:lang w:val="lt-LT"/>
              </w:rPr>
              <w:t xml:space="preserve"> </w:t>
            </w:r>
          </w:p>
        </w:tc>
        <w:tc>
          <w:tcPr>
            <w:tcW w:w="1275" w:type="dxa"/>
          </w:tcPr>
          <w:p w:rsidR="002F68C3" w:rsidRPr="00AA3BC7" w:rsidRDefault="002F68C3" w:rsidP="00A55B68">
            <w:pPr>
              <w:pStyle w:val="Betarp"/>
              <w:rPr>
                <w:rFonts w:ascii="Times New Roman" w:hAnsi="Times New Roman" w:cs="Times New Roman"/>
                <w:sz w:val="24"/>
                <w:szCs w:val="24"/>
              </w:rPr>
            </w:pPr>
            <w:r w:rsidRPr="00AA3BC7">
              <w:rPr>
                <w:rFonts w:ascii="Times New Roman" w:hAnsi="Times New Roman" w:cs="Times New Roman"/>
                <w:sz w:val="24"/>
                <w:szCs w:val="24"/>
              </w:rPr>
              <w:t>ŽI, SB, ML</w:t>
            </w:r>
          </w:p>
          <w:p w:rsidR="00C646E5" w:rsidRPr="00AA3BC7" w:rsidRDefault="002F68C3" w:rsidP="00A55B68">
            <w:pPr>
              <w:pStyle w:val="Betarp"/>
              <w:rPr>
                <w:rFonts w:ascii="Times New Roman" w:hAnsi="Times New Roman" w:cs="Times New Roman"/>
                <w:sz w:val="24"/>
                <w:szCs w:val="24"/>
              </w:rPr>
            </w:pPr>
            <w:r w:rsidRPr="00AA3BC7">
              <w:rPr>
                <w:rFonts w:ascii="Times New Roman" w:hAnsi="Times New Roman" w:cs="Times New Roman"/>
                <w:sz w:val="24"/>
                <w:szCs w:val="24"/>
              </w:rPr>
              <w:t>418,50 Eur</w:t>
            </w:r>
          </w:p>
        </w:tc>
        <w:tc>
          <w:tcPr>
            <w:tcW w:w="4253" w:type="dxa"/>
          </w:tcPr>
          <w:p w:rsidR="00AE0E6C" w:rsidRPr="00AA3BC7" w:rsidRDefault="004B6944" w:rsidP="004B6944">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Kvalifikacijos tobulinimo plano</w:t>
            </w:r>
            <w:r w:rsidR="003072E1" w:rsidRPr="00AA3BC7">
              <w:rPr>
                <w:rFonts w:ascii="Times New Roman" w:eastAsia="Times New Roman" w:hAnsi="Times New Roman"/>
                <w:sz w:val="24"/>
                <w:szCs w:val="24"/>
                <w:lang w:val="lt-LT"/>
              </w:rPr>
              <w:t xml:space="preserve"> </w:t>
            </w:r>
            <w:r w:rsidRPr="00AA3BC7">
              <w:rPr>
                <w:rFonts w:ascii="Times New Roman" w:eastAsia="Times New Roman" w:hAnsi="Times New Roman"/>
                <w:sz w:val="24"/>
                <w:szCs w:val="24"/>
                <w:lang w:val="lt-LT"/>
              </w:rPr>
              <w:t>suvestinė</w:t>
            </w:r>
            <w:r w:rsidR="003072E1" w:rsidRPr="00AA3BC7">
              <w:rPr>
                <w:rFonts w:ascii="Times New Roman" w:eastAsia="Times New Roman" w:hAnsi="Times New Roman"/>
                <w:sz w:val="24"/>
                <w:szCs w:val="24"/>
                <w:lang w:val="lt-LT"/>
              </w:rPr>
              <w:t>, mokytojų mokymų, kursų</w:t>
            </w:r>
            <w:r w:rsidR="00F405C7" w:rsidRPr="00AA3BC7">
              <w:rPr>
                <w:rFonts w:ascii="Times New Roman" w:eastAsia="Times New Roman" w:hAnsi="Times New Roman"/>
                <w:sz w:val="24"/>
                <w:szCs w:val="24"/>
                <w:lang w:val="lt-LT"/>
              </w:rPr>
              <w:t xml:space="preserve"> </w:t>
            </w:r>
            <w:r w:rsidR="003072E1" w:rsidRPr="00AA3BC7">
              <w:rPr>
                <w:rFonts w:ascii="Times New Roman" w:eastAsia="Times New Roman" w:hAnsi="Times New Roman"/>
                <w:sz w:val="24"/>
                <w:szCs w:val="24"/>
                <w:lang w:val="lt-LT"/>
              </w:rPr>
              <w:t>pažymėjimai</w:t>
            </w:r>
            <w:r w:rsidR="00AE0E6C" w:rsidRPr="00AA3BC7">
              <w:rPr>
                <w:rFonts w:ascii="Times New Roman" w:eastAsia="Times New Roman" w:hAnsi="Times New Roman"/>
                <w:sz w:val="24"/>
                <w:szCs w:val="24"/>
                <w:lang w:val="lt-LT"/>
              </w:rPr>
              <w:t xml:space="preserve">. </w:t>
            </w:r>
          </w:p>
          <w:p w:rsidR="00C646E5" w:rsidRPr="00AA3BC7" w:rsidRDefault="00AE0E6C" w:rsidP="004B6944">
            <w:pPr>
              <w:rPr>
                <w:rFonts w:ascii="Times New Roman" w:hAnsi="Times New Roman"/>
                <w:sz w:val="24"/>
                <w:szCs w:val="24"/>
                <w:lang w:val="lt-LT"/>
              </w:rPr>
            </w:pPr>
            <w:r w:rsidRPr="00AA3BC7">
              <w:rPr>
                <w:rFonts w:ascii="Times New Roman" w:eastAsia="Times New Roman" w:hAnsi="Times New Roman"/>
                <w:sz w:val="24"/>
                <w:szCs w:val="24"/>
                <w:lang w:val="lt-LT"/>
              </w:rPr>
              <w:t>Įgytos žinios pristatytos Mokyklos metodinės grupės susirinkimuose ir panaudotos darbe.</w:t>
            </w:r>
            <w:r w:rsidR="003072E1" w:rsidRPr="00AA3BC7">
              <w:rPr>
                <w:rFonts w:ascii="Times New Roman" w:eastAsia="Times New Roman" w:hAnsi="Times New Roman"/>
                <w:sz w:val="24"/>
                <w:szCs w:val="24"/>
                <w:lang w:val="lt-LT"/>
              </w:rPr>
              <w:t xml:space="preserve"> </w:t>
            </w:r>
          </w:p>
        </w:tc>
      </w:tr>
      <w:tr w:rsidR="00C646E5" w:rsidRPr="00AA3BC7" w:rsidTr="00D236DA">
        <w:tc>
          <w:tcPr>
            <w:tcW w:w="756" w:type="dxa"/>
          </w:tcPr>
          <w:p w:rsidR="00C646E5" w:rsidRPr="00AA3BC7" w:rsidRDefault="00C646E5">
            <w:pPr>
              <w:rPr>
                <w:rFonts w:ascii="Times New Roman" w:hAnsi="Times New Roman"/>
                <w:sz w:val="24"/>
                <w:szCs w:val="24"/>
                <w:lang w:val="lt-LT"/>
              </w:rPr>
            </w:pPr>
            <w:r w:rsidRPr="00AA3BC7">
              <w:rPr>
                <w:rFonts w:ascii="Times New Roman" w:hAnsi="Times New Roman"/>
                <w:sz w:val="24"/>
                <w:szCs w:val="24"/>
                <w:lang w:val="lt-LT"/>
              </w:rPr>
              <w:t>1.2.3.</w:t>
            </w:r>
          </w:p>
        </w:tc>
        <w:tc>
          <w:tcPr>
            <w:tcW w:w="2074" w:type="dxa"/>
          </w:tcPr>
          <w:p w:rsidR="00C646E5" w:rsidRPr="00AA3BC7" w:rsidRDefault="00EF46FF">
            <w:pPr>
              <w:rPr>
                <w:rFonts w:ascii="Times New Roman" w:hAnsi="Times New Roman"/>
                <w:sz w:val="24"/>
                <w:szCs w:val="24"/>
                <w:lang w:val="lt-LT"/>
              </w:rPr>
            </w:pPr>
            <w:r w:rsidRPr="00AA3BC7">
              <w:rPr>
                <w:rFonts w:ascii="Times New Roman" w:eastAsia="Times New Roman" w:hAnsi="Times New Roman"/>
                <w:sz w:val="24"/>
                <w:szCs w:val="24"/>
                <w:lang w:val="lt-LT"/>
              </w:rPr>
              <w:t>Informacinių technologijų ir STEAM taikymas</w:t>
            </w:r>
          </w:p>
        </w:tc>
        <w:tc>
          <w:tcPr>
            <w:tcW w:w="5529" w:type="dxa"/>
          </w:tcPr>
          <w:p w:rsidR="002F68C3" w:rsidRPr="00AA3BC7" w:rsidRDefault="002F68C3" w:rsidP="002F68C3">
            <w:pPr>
              <w:rPr>
                <w:rFonts w:ascii="Times New Roman" w:eastAsia="Times New Roman" w:hAnsi="Times New Roman"/>
                <w:sz w:val="24"/>
                <w:szCs w:val="24"/>
                <w:lang w:val="lt-LT"/>
              </w:rPr>
            </w:pPr>
            <w:r w:rsidRPr="00AA3BC7">
              <w:rPr>
                <w:rFonts w:ascii="Times New Roman" w:eastAsia="Times New Roman" w:hAnsi="Times New Roman"/>
                <w:color w:val="000000"/>
                <w:sz w:val="24"/>
                <w:szCs w:val="24"/>
                <w:lang w:val="lt-LT"/>
              </w:rPr>
              <w:t xml:space="preserve">Interaktyvių grindų ir Interaktyvios lentos naudojimas kasdieninėje veikloje. </w:t>
            </w:r>
          </w:p>
          <w:p w:rsidR="00C646E5" w:rsidRPr="00AA3BC7" w:rsidRDefault="00C646E5">
            <w:pPr>
              <w:rPr>
                <w:rFonts w:ascii="Times New Roman" w:hAnsi="Times New Roman"/>
                <w:sz w:val="24"/>
                <w:szCs w:val="24"/>
                <w:lang w:val="lt-LT"/>
              </w:rPr>
            </w:pPr>
          </w:p>
        </w:tc>
        <w:tc>
          <w:tcPr>
            <w:tcW w:w="1275" w:type="dxa"/>
          </w:tcPr>
          <w:p w:rsidR="00C646E5" w:rsidRPr="00AA3BC7" w:rsidRDefault="00AE0E6C">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2F68C3" w:rsidRPr="00AA3BC7" w:rsidRDefault="002F68C3" w:rsidP="00BA047B">
            <w:pPr>
              <w:pStyle w:val="Betarp1"/>
            </w:pPr>
            <w:r w:rsidRPr="00AA3BC7">
              <w:t>Grupių savaitiniai veiklos planai el. dienyne</w:t>
            </w:r>
          </w:p>
          <w:p w:rsidR="002F68C3" w:rsidRPr="00AA3BC7" w:rsidRDefault="002F68C3" w:rsidP="00BA047B">
            <w:pPr>
              <w:pStyle w:val="Betarp1"/>
            </w:pPr>
            <w:r w:rsidRPr="00AA3BC7">
              <w:t>Stebėtos mokytojų veiklos vasario 8 d., 26 d., kovo 14 d., kovo 27 d. (MGSP 2024-04-04 Nr. 1)</w:t>
            </w:r>
          </w:p>
          <w:p w:rsidR="00C646E5" w:rsidRPr="00AA3BC7" w:rsidRDefault="002F68C3" w:rsidP="00BA047B">
            <w:pPr>
              <w:pStyle w:val="Betarp1"/>
            </w:pPr>
            <w:r w:rsidRPr="00AA3BC7">
              <w:t>Informacinių technologijų taikymo ugdymo procese aptarimas (MGSP 2024-09-26 Nr.3)</w:t>
            </w:r>
          </w:p>
        </w:tc>
      </w:tr>
      <w:tr w:rsidR="00C646E5" w:rsidRPr="00AA3BC7" w:rsidTr="00D236DA">
        <w:tc>
          <w:tcPr>
            <w:tcW w:w="13887" w:type="dxa"/>
            <w:gridSpan w:val="5"/>
            <w:shd w:val="clear" w:color="auto" w:fill="FFFF00"/>
          </w:tcPr>
          <w:p w:rsidR="00C646E5" w:rsidRPr="00AA3BC7" w:rsidRDefault="00C646E5" w:rsidP="00C646E5">
            <w:pPr>
              <w:pStyle w:val="Sraopastraipa"/>
              <w:numPr>
                <w:ilvl w:val="1"/>
                <w:numId w:val="1"/>
              </w:numPr>
              <w:rPr>
                <w:rFonts w:ascii="Times New Roman" w:hAnsi="Times New Roman"/>
                <w:sz w:val="24"/>
                <w:szCs w:val="24"/>
                <w:lang w:val="lt-LT"/>
              </w:rPr>
            </w:pPr>
            <w:r w:rsidRPr="00AA3BC7">
              <w:rPr>
                <w:rFonts w:ascii="Times New Roman" w:eastAsia="Times New Roman" w:hAnsi="Times New Roman"/>
                <w:i/>
                <w:color w:val="000000"/>
                <w:sz w:val="24"/>
                <w:szCs w:val="24"/>
                <w:lang w:val="lt-LT"/>
              </w:rPr>
              <w:lastRenderedPageBreak/>
              <w:t xml:space="preserve"> Uždavinys: </w:t>
            </w:r>
            <w:r w:rsidRPr="00AA3BC7">
              <w:rPr>
                <w:rFonts w:ascii="Times New Roman" w:eastAsia="Times New Roman" w:hAnsi="Times New Roman"/>
                <w:b/>
                <w:i/>
                <w:sz w:val="24"/>
                <w:szCs w:val="24"/>
                <w:lang w:val="lt-LT"/>
              </w:rPr>
              <w:t>E</w:t>
            </w:r>
            <w:r w:rsidRPr="00AA3BC7">
              <w:rPr>
                <w:rFonts w:ascii="Times New Roman" w:eastAsia="Times New Roman" w:hAnsi="Times New Roman"/>
                <w:b/>
                <w:i/>
                <w:color w:val="000000"/>
                <w:sz w:val="24"/>
                <w:szCs w:val="24"/>
                <w:lang w:val="lt-LT"/>
              </w:rPr>
              <w:t>dukacinių erdvių įrengimas vaikams</w:t>
            </w:r>
          </w:p>
        </w:tc>
      </w:tr>
      <w:tr w:rsidR="00BA047B" w:rsidRPr="00AA3BC7" w:rsidTr="00D236DA">
        <w:trPr>
          <w:trHeight w:val="1380"/>
        </w:trPr>
        <w:tc>
          <w:tcPr>
            <w:tcW w:w="756" w:type="dxa"/>
            <w:vMerge w:val="restart"/>
          </w:tcPr>
          <w:p w:rsidR="00BA047B" w:rsidRPr="00AA3BC7" w:rsidRDefault="00BA047B">
            <w:pPr>
              <w:rPr>
                <w:rFonts w:ascii="Times New Roman" w:hAnsi="Times New Roman"/>
                <w:sz w:val="24"/>
                <w:szCs w:val="24"/>
                <w:lang w:val="lt-LT"/>
              </w:rPr>
            </w:pPr>
            <w:r w:rsidRPr="00AA3BC7">
              <w:rPr>
                <w:rFonts w:ascii="Times New Roman" w:hAnsi="Times New Roman"/>
                <w:sz w:val="24"/>
                <w:szCs w:val="24"/>
                <w:lang w:val="lt-LT"/>
              </w:rPr>
              <w:t>1.3.1.</w:t>
            </w:r>
          </w:p>
        </w:tc>
        <w:tc>
          <w:tcPr>
            <w:tcW w:w="2074" w:type="dxa"/>
            <w:vMerge w:val="restart"/>
          </w:tcPr>
          <w:p w:rsidR="00BA047B" w:rsidRPr="00AA3BC7" w:rsidRDefault="00BA047B">
            <w:pPr>
              <w:rPr>
                <w:rFonts w:ascii="Times New Roman" w:hAnsi="Times New Roman"/>
                <w:sz w:val="24"/>
                <w:szCs w:val="24"/>
                <w:lang w:val="lt-LT"/>
              </w:rPr>
            </w:pPr>
            <w:r w:rsidRPr="00AA3BC7">
              <w:rPr>
                <w:rFonts w:ascii="Times New Roman" w:eastAsia="Times New Roman" w:hAnsi="Times New Roman"/>
                <w:sz w:val="24"/>
                <w:szCs w:val="24"/>
                <w:lang w:val="lt-LT"/>
              </w:rPr>
              <w:t>Patalpų modernizavimas</w:t>
            </w:r>
          </w:p>
        </w:tc>
        <w:tc>
          <w:tcPr>
            <w:tcW w:w="5529" w:type="dxa"/>
          </w:tcPr>
          <w:p w:rsidR="00BA047B" w:rsidRPr="00AA3BC7" w:rsidRDefault="00BA047B" w:rsidP="00BA047B">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w:t>
            </w:r>
            <w:proofErr w:type="spellStart"/>
            <w:r w:rsidRPr="00AA3BC7">
              <w:rPr>
                <w:rFonts w:ascii="Times New Roman" w:eastAsia="Times New Roman" w:hAnsi="Times New Roman"/>
                <w:color w:val="000000"/>
                <w:sz w:val="24"/>
                <w:szCs w:val="24"/>
                <w:lang w:val="lt-LT"/>
              </w:rPr>
              <w:t>Boružiukų</w:t>
            </w:r>
            <w:proofErr w:type="spellEnd"/>
            <w:r w:rsidRPr="00AA3BC7">
              <w:rPr>
                <w:rFonts w:ascii="Times New Roman" w:eastAsia="Times New Roman" w:hAnsi="Times New Roman"/>
                <w:color w:val="000000"/>
                <w:sz w:val="24"/>
                <w:szCs w:val="24"/>
                <w:lang w:val="lt-LT"/>
              </w:rPr>
              <w:t xml:space="preserve">” grupėje įrengtas kampelis SUP turintiems vaikams. </w:t>
            </w:r>
            <w:r w:rsidRPr="00AA3BC7">
              <w:rPr>
                <w:rFonts w:ascii="Times New Roman" w:eastAsia="Times New Roman" w:hAnsi="Times New Roman"/>
                <w:i/>
                <w:color w:val="000000"/>
                <w:sz w:val="24"/>
                <w:szCs w:val="24"/>
                <w:lang w:val="lt-LT"/>
              </w:rPr>
              <w:t>Įsigytos priemonės darbui su SUP turinčiais vaikais</w:t>
            </w:r>
            <w:r w:rsidRPr="00AA3BC7">
              <w:rPr>
                <w:rFonts w:ascii="Times New Roman" w:eastAsia="Times New Roman" w:hAnsi="Times New Roman"/>
                <w:color w:val="000000"/>
                <w:sz w:val="24"/>
                <w:szCs w:val="24"/>
                <w:lang w:val="lt-LT"/>
              </w:rPr>
              <w:t xml:space="preserve"> </w:t>
            </w:r>
          </w:p>
        </w:tc>
        <w:tc>
          <w:tcPr>
            <w:tcW w:w="1275" w:type="dxa"/>
          </w:tcPr>
          <w:p w:rsidR="00BA047B" w:rsidRPr="00AA3BC7" w:rsidRDefault="00BA047B" w:rsidP="00A55B68">
            <w:pPr>
              <w:pStyle w:val="Betarp1"/>
            </w:pPr>
            <w:r w:rsidRPr="00AA3BC7">
              <w:t>ŽI, ML, ĮP</w:t>
            </w:r>
          </w:p>
          <w:p w:rsidR="00BA047B" w:rsidRPr="00AA3BC7" w:rsidRDefault="00BA047B" w:rsidP="00A55B68">
            <w:pPr>
              <w:pStyle w:val="Betarp1"/>
            </w:pPr>
            <w:r w:rsidRPr="00AA3BC7">
              <w:t>200,00 Eur</w:t>
            </w:r>
          </w:p>
          <w:p w:rsidR="00BA047B" w:rsidRPr="00AA3BC7" w:rsidRDefault="00BA047B" w:rsidP="00167FEC">
            <w:pPr>
              <w:rPr>
                <w:rFonts w:ascii="Times New Roman" w:hAnsi="Times New Roman"/>
                <w:sz w:val="24"/>
                <w:szCs w:val="24"/>
                <w:lang w:val="lt-LT"/>
              </w:rPr>
            </w:pPr>
          </w:p>
          <w:p w:rsidR="00BA047B" w:rsidRPr="00AA3BC7" w:rsidRDefault="00BA047B" w:rsidP="00A55B68">
            <w:pPr>
              <w:pStyle w:val="Betarp1"/>
            </w:pPr>
          </w:p>
        </w:tc>
        <w:tc>
          <w:tcPr>
            <w:tcW w:w="4253" w:type="dxa"/>
          </w:tcPr>
          <w:p w:rsidR="00BA047B" w:rsidRPr="00AA3BC7" w:rsidRDefault="00BA047B">
            <w:pPr>
              <w:rPr>
                <w:rFonts w:ascii="Times New Roman" w:hAnsi="Times New Roman"/>
                <w:sz w:val="24"/>
                <w:szCs w:val="24"/>
                <w:lang w:val="lt-LT"/>
              </w:rPr>
            </w:pPr>
            <w:r w:rsidRPr="00AA3BC7">
              <w:rPr>
                <w:rFonts w:ascii="Times New Roman" w:hAnsi="Times New Roman"/>
                <w:sz w:val="24"/>
                <w:szCs w:val="24"/>
                <w:lang w:val="lt-LT"/>
              </w:rPr>
              <w:t>Įsigytų priemonių sąskaitos faktūros</w:t>
            </w:r>
          </w:p>
        </w:tc>
      </w:tr>
      <w:tr w:rsidR="00BA047B" w:rsidRPr="00AA3BC7" w:rsidTr="00D236DA">
        <w:trPr>
          <w:trHeight w:val="1056"/>
        </w:trPr>
        <w:tc>
          <w:tcPr>
            <w:tcW w:w="756" w:type="dxa"/>
            <w:vMerge/>
          </w:tcPr>
          <w:p w:rsidR="00BA047B" w:rsidRPr="00AA3BC7" w:rsidRDefault="00BA047B">
            <w:pPr>
              <w:rPr>
                <w:rFonts w:ascii="Times New Roman" w:hAnsi="Times New Roman"/>
                <w:sz w:val="24"/>
                <w:szCs w:val="24"/>
                <w:lang w:val="lt-LT"/>
              </w:rPr>
            </w:pPr>
          </w:p>
        </w:tc>
        <w:tc>
          <w:tcPr>
            <w:tcW w:w="2074" w:type="dxa"/>
            <w:vMerge/>
          </w:tcPr>
          <w:p w:rsidR="00BA047B" w:rsidRPr="00AA3BC7" w:rsidRDefault="00BA047B">
            <w:pPr>
              <w:rPr>
                <w:rFonts w:ascii="Times New Roman" w:eastAsia="Times New Roman" w:hAnsi="Times New Roman"/>
                <w:sz w:val="24"/>
                <w:szCs w:val="24"/>
                <w:lang w:val="lt-LT"/>
              </w:rPr>
            </w:pPr>
          </w:p>
        </w:tc>
        <w:tc>
          <w:tcPr>
            <w:tcW w:w="5529" w:type="dxa"/>
          </w:tcPr>
          <w:p w:rsidR="00BA047B" w:rsidRPr="00AA3BC7" w:rsidRDefault="00BA047B" w:rsidP="00BA047B">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-Sukuriant patrauklią ir modernią mokyklą atnaujinome patalpų erdves, sukūrėme papildomas erdves:</w:t>
            </w:r>
          </w:p>
        </w:tc>
        <w:tc>
          <w:tcPr>
            <w:tcW w:w="1275" w:type="dxa"/>
          </w:tcPr>
          <w:p w:rsidR="00BA047B" w:rsidRPr="00AA3BC7" w:rsidRDefault="00BA047B" w:rsidP="00A55B68">
            <w:pPr>
              <w:pStyle w:val="Betarp1"/>
            </w:pPr>
            <w:r w:rsidRPr="00AA3BC7">
              <w:t>SB 30000,00 Eur</w:t>
            </w:r>
          </w:p>
          <w:p w:rsidR="00BA047B" w:rsidRPr="00AA3BC7" w:rsidRDefault="00BA047B" w:rsidP="00A55B68">
            <w:pPr>
              <w:pStyle w:val="Betarp1"/>
            </w:pPr>
          </w:p>
        </w:tc>
        <w:tc>
          <w:tcPr>
            <w:tcW w:w="4253" w:type="dxa"/>
          </w:tcPr>
          <w:p w:rsidR="00033CE8" w:rsidRPr="00AA3BC7" w:rsidRDefault="00033CE8" w:rsidP="00033CE8">
            <w:pPr>
              <w:rPr>
                <w:rFonts w:ascii="Times New Roman" w:hAnsi="Times New Roman"/>
                <w:sz w:val="24"/>
                <w:szCs w:val="24"/>
                <w:lang w:val="lt-LT"/>
              </w:rPr>
            </w:pPr>
            <w:r w:rsidRPr="00AA3BC7">
              <w:rPr>
                <w:rFonts w:ascii="Times New Roman" w:hAnsi="Times New Roman"/>
                <w:sz w:val="24"/>
                <w:szCs w:val="24"/>
                <w:lang w:val="lt-LT"/>
              </w:rPr>
              <w:t>Darbų sąskaitos faktūros</w:t>
            </w:r>
          </w:p>
          <w:p w:rsidR="00BA047B" w:rsidRPr="00AA3BC7" w:rsidRDefault="00033CE8" w:rsidP="00033CE8">
            <w:pPr>
              <w:rPr>
                <w:rFonts w:ascii="Times New Roman" w:hAnsi="Times New Roman"/>
                <w:sz w:val="24"/>
                <w:szCs w:val="24"/>
                <w:lang w:val="lt-LT"/>
              </w:rPr>
            </w:pPr>
            <w:r w:rsidRPr="00AA3BC7">
              <w:rPr>
                <w:rFonts w:ascii="Times New Roman" w:hAnsi="Times New Roman"/>
                <w:sz w:val="24"/>
                <w:szCs w:val="24"/>
                <w:lang w:val="lt-LT"/>
              </w:rPr>
              <w:t>Prekių sąskaitos faktūros</w:t>
            </w:r>
          </w:p>
        </w:tc>
      </w:tr>
      <w:tr w:rsidR="00BA047B" w:rsidRPr="00AA3BC7" w:rsidTr="00D236DA">
        <w:trPr>
          <w:trHeight w:val="1032"/>
        </w:trPr>
        <w:tc>
          <w:tcPr>
            <w:tcW w:w="756" w:type="dxa"/>
            <w:vMerge/>
          </w:tcPr>
          <w:p w:rsidR="00BA047B" w:rsidRPr="00AA3BC7" w:rsidRDefault="00BA047B">
            <w:pPr>
              <w:rPr>
                <w:rFonts w:ascii="Times New Roman" w:hAnsi="Times New Roman"/>
                <w:sz w:val="24"/>
                <w:szCs w:val="24"/>
                <w:lang w:val="lt-LT"/>
              </w:rPr>
            </w:pPr>
          </w:p>
        </w:tc>
        <w:tc>
          <w:tcPr>
            <w:tcW w:w="2074" w:type="dxa"/>
            <w:vMerge/>
          </w:tcPr>
          <w:p w:rsidR="00BA047B" w:rsidRPr="00AA3BC7" w:rsidRDefault="00BA047B">
            <w:pPr>
              <w:rPr>
                <w:rFonts w:ascii="Times New Roman" w:eastAsia="Times New Roman" w:hAnsi="Times New Roman"/>
                <w:sz w:val="24"/>
                <w:szCs w:val="24"/>
                <w:lang w:val="lt-LT"/>
              </w:rPr>
            </w:pPr>
          </w:p>
        </w:tc>
        <w:tc>
          <w:tcPr>
            <w:tcW w:w="5529" w:type="dxa"/>
          </w:tcPr>
          <w:p w:rsidR="00BA047B" w:rsidRPr="00AA3BC7" w:rsidRDefault="00BA047B" w:rsidP="00BA047B">
            <w:pPr>
              <w:rPr>
                <w:rFonts w:ascii="Times New Roman" w:eastAsia="Times New Roman" w:hAnsi="Times New Roman"/>
                <w:color w:val="000000"/>
                <w:sz w:val="24"/>
                <w:szCs w:val="24"/>
                <w:lang w:val="lt-LT"/>
              </w:rPr>
            </w:pPr>
            <w:r w:rsidRPr="00AA3BC7">
              <w:rPr>
                <w:rFonts w:ascii="Times New Roman" w:eastAsia="Times New Roman" w:hAnsi="Times New Roman"/>
                <w:sz w:val="24"/>
                <w:szCs w:val="24"/>
                <w:lang w:val="lt-LT"/>
              </w:rPr>
              <w:t>1. Atliktas vidaus patalpų remontas (2 kabinetai, vienos grupės patalpos, elektros skydinė, rūsys)</w:t>
            </w:r>
          </w:p>
        </w:tc>
        <w:tc>
          <w:tcPr>
            <w:tcW w:w="1275" w:type="dxa"/>
          </w:tcPr>
          <w:p w:rsidR="00BA047B" w:rsidRPr="00AA3BC7" w:rsidRDefault="00BA047B" w:rsidP="00A55B68">
            <w:pPr>
              <w:pStyle w:val="Betarp1"/>
            </w:pPr>
            <w:r w:rsidRPr="00AA3BC7">
              <w:t>SB, ML, ĮP</w:t>
            </w:r>
          </w:p>
          <w:p w:rsidR="00BA047B" w:rsidRPr="00AA3BC7" w:rsidRDefault="00BA047B" w:rsidP="00A55B68">
            <w:pPr>
              <w:pStyle w:val="Betarp1"/>
            </w:pPr>
            <w:r w:rsidRPr="00AA3BC7">
              <w:t>2075,60 Eur</w:t>
            </w:r>
          </w:p>
        </w:tc>
        <w:tc>
          <w:tcPr>
            <w:tcW w:w="4253" w:type="dxa"/>
          </w:tcPr>
          <w:p w:rsidR="00BA047B" w:rsidRPr="00AA3BC7" w:rsidRDefault="00BA047B">
            <w:pPr>
              <w:rPr>
                <w:rFonts w:ascii="Times New Roman" w:hAnsi="Times New Roman"/>
                <w:sz w:val="24"/>
                <w:szCs w:val="24"/>
                <w:lang w:val="lt-LT"/>
              </w:rPr>
            </w:pPr>
            <w:r w:rsidRPr="00AA3BC7">
              <w:rPr>
                <w:rFonts w:ascii="Times New Roman" w:hAnsi="Times New Roman"/>
                <w:sz w:val="24"/>
                <w:szCs w:val="24"/>
                <w:lang w:val="lt-LT"/>
              </w:rPr>
              <w:t>Darbų sąskaitos faktūros</w:t>
            </w:r>
          </w:p>
          <w:p w:rsidR="00033CE8" w:rsidRPr="00AA3BC7" w:rsidRDefault="00033CE8">
            <w:pPr>
              <w:rPr>
                <w:rFonts w:ascii="Times New Roman" w:hAnsi="Times New Roman"/>
                <w:sz w:val="24"/>
                <w:szCs w:val="24"/>
                <w:lang w:val="lt-LT"/>
              </w:rPr>
            </w:pPr>
            <w:r w:rsidRPr="00AA3BC7">
              <w:rPr>
                <w:rFonts w:ascii="Times New Roman" w:hAnsi="Times New Roman"/>
                <w:sz w:val="24"/>
                <w:szCs w:val="24"/>
                <w:lang w:val="lt-LT"/>
              </w:rPr>
              <w:t>Prekių sąskaitos faktūros</w:t>
            </w:r>
          </w:p>
        </w:tc>
      </w:tr>
      <w:tr w:rsidR="00BA047B" w:rsidRPr="00AA3BC7" w:rsidTr="00D236DA">
        <w:trPr>
          <w:trHeight w:val="804"/>
        </w:trPr>
        <w:tc>
          <w:tcPr>
            <w:tcW w:w="756" w:type="dxa"/>
            <w:vMerge/>
          </w:tcPr>
          <w:p w:rsidR="00BA047B" w:rsidRPr="00AA3BC7" w:rsidRDefault="00BA047B">
            <w:pPr>
              <w:rPr>
                <w:rFonts w:ascii="Times New Roman" w:hAnsi="Times New Roman"/>
                <w:sz w:val="24"/>
                <w:szCs w:val="24"/>
                <w:lang w:val="lt-LT"/>
              </w:rPr>
            </w:pPr>
          </w:p>
        </w:tc>
        <w:tc>
          <w:tcPr>
            <w:tcW w:w="2074" w:type="dxa"/>
            <w:vMerge/>
          </w:tcPr>
          <w:p w:rsidR="00BA047B" w:rsidRPr="00AA3BC7" w:rsidRDefault="00BA047B">
            <w:pPr>
              <w:rPr>
                <w:rFonts w:ascii="Times New Roman" w:eastAsia="Times New Roman" w:hAnsi="Times New Roman"/>
                <w:sz w:val="24"/>
                <w:szCs w:val="24"/>
                <w:lang w:val="lt-LT"/>
              </w:rPr>
            </w:pPr>
          </w:p>
        </w:tc>
        <w:tc>
          <w:tcPr>
            <w:tcW w:w="5529" w:type="dxa"/>
          </w:tcPr>
          <w:p w:rsidR="00BA047B" w:rsidRPr="00AA3BC7" w:rsidRDefault="00BA047B" w:rsidP="00033CE8">
            <w:pPr>
              <w:pStyle w:val="Sraopastraipa"/>
              <w:numPr>
                <w:ilvl w:val="0"/>
                <w:numId w:val="1"/>
              </w:num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Grupėse ir kabinetuose atnaujinti baldai (lentynos, stalai ir kt.)</w:t>
            </w:r>
          </w:p>
        </w:tc>
        <w:tc>
          <w:tcPr>
            <w:tcW w:w="1275" w:type="dxa"/>
          </w:tcPr>
          <w:p w:rsidR="00BA047B" w:rsidRPr="00AA3BC7" w:rsidRDefault="00BA047B" w:rsidP="00BA047B">
            <w:pPr>
              <w:pStyle w:val="Betarp1"/>
            </w:pPr>
            <w:r w:rsidRPr="00AA3BC7">
              <w:t>SB, ML</w:t>
            </w:r>
          </w:p>
          <w:p w:rsidR="00BA047B" w:rsidRPr="00AA3BC7" w:rsidRDefault="00BA047B" w:rsidP="00A55B68">
            <w:pPr>
              <w:pStyle w:val="Betarp1"/>
            </w:pPr>
            <w:r w:rsidRPr="00AA3BC7">
              <w:t>3074,85 Eur</w:t>
            </w:r>
          </w:p>
        </w:tc>
        <w:tc>
          <w:tcPr>
            <w:tcW w:w="4253" w:type="dxa"/>
          </w:tcPr>
          <w:p w:rsidR="00BA047B" w:rsidRPr="00AA3BC7" w:rsidRDefault="00033CE8">
            <w:pPr>
              <w:rPr>
                <w:rFonts w:ascii="Times New Roman" w:hAnsi="Times New Roman"/>
                <w:sz w:val="24"/>
                <w:szCs w:val="24"/>
                <w:lang w:val="lt-LT"/>
              </w:rPr>
            </w:pPr>
            <w:r w:rsidRPr="00AA3BC7">
              <w:rPr>
                <w:rFonts w:ascii="Times New Roman" w:hAnsi="Times New Roman"/>
                <w:sz w:val="24"/>
                <w:szCs w:val="24"/>
                <w:lang w:val="lt-LT"/>
              </w:rPr>
              <w:t>Prekių sąskaitos faktūros</w:t>
            </w:r>
          </w:p>
        </w:tc>
      </w:tr>
      <w:tr w:rsidR="00BA047B" w:rsidRPr="00AA3BC7" w:rsidTr="00D236DA">
        <w:trPr>
          <w:trHeight w:val="689"/>
        </w:trPr>
        <w:tc>
          <w:tcPr>
            <w:tcW w:w="756" w:type="dxa"/>
            <w:vMerge/>
          </w:tcPr>
          <w:p w:rsidR="00BA047B" w:rsidRPr="00AA3BC7" w:rsidRDefault="00BA047B">
            <w:pPr>
              <w:rPr>
                <w:rFonts w:ascii="Times New Roman" w:hAnsi="Times New Roman"/>
                <w:sz w:val="24"/>
                <w:szCs w:val="24"/>
                <w:lang w:val="lt-LT"/>
              </w:rPr>
            </w:pPr>
          </w:p>
        </w:tc>
        <w:tc>
          <w:tcPr>
            <w:tcW w:w="2074" w:type="dxa"/>
            <w:vMerge/>
          </w:tcPr>
          <w:p w:rsidR="00BA047B" w:rsidRPr="00AA3BC7" w:rsidRDefault="00BA047B">
            <w:pPr>
              <w:rPr>
                <w:rFonts w:ascii="Times New Roman" w:eastAsia="Times New Roman" w:hAnsi="Times New Roman"/>
                <w:sz w:val="24"/>
                <w:szCs w:val="24"/>
                <w:lang w:val="lt-LT"/>
              </w:rPr>
            </w:pPr>
          </w:p>
        </w:tc>
        <w:tc>
          <w:tcPr>
            <w:tcW w:w="5529" w:type="dxa"/>
          </w:tcPr>
          <w:p w:rsidR="00BA047B" w:rsidRPr="00AA3BC7" w:rsidRDefault="00BA047B" w:rsidP="00033B49">
            <w:pPr>
              <w:pStyle w:val="Sraopastraipa"/>
              <w:numPr>
                <w:ilvl w:val="0"/>
                <w:numId w:val="1"/>
              </w:num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xml:space="preserve">Įrengti langų </w:t>
            </w:r>
            <w:proofErr w:type="spellStart"/>
            <w:r w:rsidRPr="00AA3BC7">
              <w:rPr>
                <w:rFonts w:ascii="Times New Roman" w:eastAsia="Times New Roman" w:hAnsi="Times New Roman"/>
                <w:sz w:val="24"/>
                <w:szCs w:val="24"/>
                <w:lang w:val="lt-LT"/>
              </w:rPr>
              <w:t>roletai</w:t>
            </w:r>
            <w:proofErr w:type="spellEnd"/>
            <w:r w:rsidRPr="00AA3BC7">
              <w:rPr>
                <w:rFonts w:ascii="Times New Roman" w:eastAsia="Times New Roman" w:hAnsi="Times New Roman"/>
                <w:sz w:val="24"/>
                <w:szCs w:val="24"/>
                <w:lang w:val="lt-LT"/>
              </w:rPr>
              <w:t xml:space="preserve"> „Viščiukų</w:t>
            </w:r>
            <w:r w:rsidR="00033CE8" w:rsidRPr="00AA3BC7">
              <w:rPr>
                <w:rFonts w:ascii="Times New Roman" w:eastAsia="Times New Roman" w:hAnsi="Times New Roman"/>
                <w:sz w:val="24"/>
                <w:szCs w:val="24"/>
                <w:lang w:val="lt-LT"/>
              </w:rPr>
              <w:t>”</w:t>
            </w:r>
            <w:r w:rsidRPr="00AA3BC7">
              <w:rPr>
                <w:rFonts w:ascii="Times New Roman" w:eastAsia="Times New Roman" w:hAnsi="Times New Roman"/>
                <w:sz w:val="24"/>
                <w:szCs w:val="24"/>
                <w:lang w:val="lt-LT"/>
              </w:rPr>
              <w:t xml:space="preserve"> </w:t>
            </w:r>
            <w:proofErr w:type="spellStart"/>
            <w:r w:rsidRPr="00AA3BC7">
              <w:rPr>
                <w:rFonts w:ascii="Times New Roman" w:eastAsia="Times New Roman" w:hAnsi="Times New Roman"/>
                <w:sz w:val="24"/>
                <w:szCs w:val="24"/>
                <w:lang w:val="lt-LT"/>
              </w:rPr>
              <w:t>gr</w:t>
            </w:r>
            <w:proofErr w:type="spellEnd"/>
            <w:r w:rsidRPr="00AA3BC7">
              <w:rPr>
                <w:rFonts w:ascii="Times New Roman" w:eastAsia="Times New Roman" w:hAnsi="Times New Roman"/>
                <w:sz w:val="24"/>
                <w:szCs w:val="24"/>
                <w:lang w:val="lt-LT"/>
              </w:rPr>
              <w:t>., kabinetuose</w:t>
            </w:r>
          </w:p>
        </w:tc>
        <w:tc>
          <w:tcPr>
            <w:tcW w:w="1275" w:type="dxa"/>
          </w:tcPr>
          <w:p w:rsidR="00BA047B" w:rsidRPr="00AA3BC7" w:rsidRDefault="00BA047B" w:rsidP="00A55B68">
            <w:pPr>
              <w:pStyle w:val="Betarp1"/>
            </w:pPr>
            <w:r w:rsidRPr="00AA3BC7">
              <w:t xml:space="preserve">SB </w:t>
            </w:r>
          </w:p>
          <w:p w:rsidR="00BA047B" w:rsidRPr="00AA3BC7" w:rsidRDefault="00BA047B" w:rsidP="00A55B68">
            <w:pPr>
              <w:pStyle w:val="Betarp1"/>
            </w:pPr>
            <w:r w:rsidRPr="00AA3BC7">
              <w:t>949,31 Eur</w:t>
            </w:r>
          </w:p>
        </w:tc>
        <w:tc>
          <w:tcPr>
            <w:tcW w:w="4253" w:type="dxa"/>
          </w:tcPr>
          <w:p w:rsidR="00BA047B" w:rsidRPr="00AA3BC7" w:rsidRDefault="00033CE8">
            <w:pPr>
              <w:rPr>
                <w:rFonts w:ascii="Times New Roman" w:hAnsi="Times New Roman"/>
                <w:sz w:val="24"/>
                <w:szCs w:val="24"/>
                <w:lang w:val="lt-LT"/>
              </w:rPr>
            </w:pPr>
            <w:r w:rsidRPr="00AA3BC7">
              <w:rPr>
                <w:rFonts w:ascii="Times New Roman" w:hAnsi="Times New Roman"/>
                <w:sz w:val="24"/>
                <w:szCs w:val="24"/>
                <w:lang w:val="lt-LT"/>
              </w:rPr>
              <w:t>Sąskaita faktūra</w:t>
            </w:r>
          </w:p>
        </w:tc>
      </w:tr>
      <w:tr w:rsidR="00C646E5" w:rsidRPr="00AA3BC7" w:rsidTr="00D236DA">
        <w:tc>
          <w:tcPr>
            <w:tcW w:w="756" w:type="dxa"/>
          </w:tcPr>
          <w:p w:rsidR="00C646E5" w:rsidRPr="00AA3BC7" w:rsidRDefault="00C646E5">
            <w:pPr>
              <w:rPr>
                <w:rFonts w:ascii="Times New Roman" w:hAnsi="Times New Roman"/>
                <w:sz w:val="24"/>
                <w:szCs w:val="24"/>
                <w:lang w:val="lt-LT"/>
              </w:rPr>
            </w:pPr>
            <w:r w:rsidRPr="00AA3BC7">
              <w:rPr>
                <w:rFonts w:ascii="Times New Roman" w:hAnsi="Times New Roman"/>
                <w:sz w:val="24"/>
                <w:szCs w:val="24"/>
                <w:lang w:val="lt-LT"/>
              </w:rPr>
              <w:t>1.3.3.</w:t>
            </w:r>
          </w:p>
        </w:tc>
        <w:tc>
          <w:tcPr>
            <w:tcW w:w="2074" w:type="dxa"/>
          </w:tcPr>
          <w:p w:rsidR="00C646E5" w:rsidRPr="00AA3BC7" w:rsidRDefault="008A650D">
            <w:pPr>
              <w:rPr>
                <w:rFonts w:ascii="Times New Roman" w:hAnsi="Times New Roman"/>
                <w:sz w:val="24"/>
                <w:szCs w:val="24"/>
                <w:lang w:val="lt-LT"/>
              </w:rPr>
            </w:pPr>
            <w:r w:rsidRPr="00AA3BC7">
              <w:rPr>
                <w:rFonts w:ascii="Times New Roman" w:eastAsia="Times New Roman" w:hAnsi="Times New Roman"/>
                <w:sz w:val="24"/>
                <w:szCs w:val="24"/>
                <w:lang w:val="lt-LT"/>
              </w:rPr>
              <w:t>Inovatyvių ugdymo(</w:t>
            </w:r>
            <w:proofErr w:type="spellStart"/>
            <w:r w:rsidRPr="00AA3BC7">
              <w:rPr>
                <w:rFonts w:ascii="Times New Roman" w:eastAsia="Times New Roman" w:hAnsi="Times New Roman"/>
                <w:sz w:val="24"/>
                <w:szCs w:val="24"/>
                <w:lang w:val="lt-LT"/>
              </w:rPr>
              <w:t>si</w:t>
            </w:r>
            <w:proofErr w:type="spellEnd"/>
            <w:r w:rsidRPr="00AA3BC7">
              <w:rPr>
                <w:rFonts w:ascii="Times New Roman" w:eastAsia="Times New Roman" w:hAnsi="Times New Roman"/>
                <w:sz w:val="24"/>
                <w:szCs w:val="24"/>
                <w:lang w:val="lt-LT"/>
              </w:rPr>
              <w:t>) priemonių įsigijimas</w:t>
            </w:r>
          </w:p>
        </w:tc>
        <w:tc>
          <w:tcPr>
            <w:tcW w:w="5529" w:type="dxa"/>
          </w:tcPr>
          <w:p w:rsidR="00C646E5" w:rsidRPr="00AA3BC7" w:rsidRDefault="00167FEC">
            <w:pPr>
              <w:rPr>
                <w:rFonts w:ascii="Times New Roman" w:hAnsi="Times New Roman"/>
                <w:sz w:val="24"/>
                <w:szCs w:val="24"/>
                <w:lang w:val="lt-LT"/>
              </w:rPr>
            </w:pPr>
            <w:r w:rsidRPr="00AA3BC7">
              <w:rPr>
                <w:rFonts w:ascii="Times New Roman" w:eastAsia="Times New Roman" w:hAnsi="Times New Roman"/>
                <w:sz w:val="24"/>
                <w:szCs w:val="24"/>
                <w:lang w:val="lt-LT"/>
              </w:rPr>
              <w:t>Įsigyti planšetiniai kompiuteriai (3 vnt.) visose grupėse, lazeriniai spausdintuvai (5 vnt.), stacionarus kompiuteris (1 vnt.)</w:t>
            </w:r>
          </w:p>
        </w:tc>
        <w:tc>
          <w:tcPr>
            <w:tcW w:w="1275" w:type="dxa"/>
          </w:tcPr>
          <w:p w:rsidR="000A6023" w:rsidRPr="00AA3BC7" w:rsidRDefault="000A6023" w:rsidP="000A6023">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SB, ML, ĮP</w:t>
            </w:r>
          </w:p>
          <w:p w:rsidR="00C646E5" w:rsidRPr="00AA3BC7" w:rsidRDefault="000A6023" w:rsidP="000A6023">
            <w:pPr>
              <w:rPr>
                <w:rFonts w:ascii="Times New Roman" w:hAnsi="Times New Roman"/>
                <w:sz w:val="24"/>
                <w:szCs w:val="24"/>
                <w:lang w:val="lt-LT"/>
              </w:rPr>
            </w:pPr>
            <w:r w:rsidRPr="00AA3BC7">
              <w:rPr>
                <w:rFonts w:ascii="Times New Roman" w:eastAsia="Times New Roman" w:hAnsi="Times New Roman"/>
                <w:sz w:val="24"/>
                <w:szCs w:val="24"/>
                <w:lang w:val="lt-LT"/>
              </w:rPr>
              <w:t>2075,60 Eur</w:t>
            </w:r>
          </w:p>
        </w:tc>
        <w:tc>
          <w:tcPr>
            <w:tcW w:w="4253" w:type="dxa"/>
          </w:tcPr>
          <w:p w:rsidR="00C646E5" w:rsidRPr="00AA3BC7" w:rsidRDefault="00033CE8">
            <w:pPr>
              <w:rPr>
                <w:rFonts w:ascii="Times New Roman" w:hAnsi="Times New Roman"/>
                <w:sz w:val="24"/>
                <w:szCs w:val="24"/>
                <w:lang w:val="lt-LT"/>
              </w:rPr>
            </w:pPr>
            <w:r w:rsidRPr="00AA3BC7">
              <w:rPr>
                <w:rFonts w:ascii="Times New Roman" w:hAnsi="Times New Roman"/>
                <w:sz w:val="24"/>
                <w:szCs w:val="24"/>
                <w:lang w:val="lt-LT"/>
              </w:rPr>
              <w:t>Įsigytų priemonių sąskaitos faktūros</w:t>
            </w:r>
          </w:p>
        </w:tc>
      </w:tr>
      <w:tr w:rsidR="00AA3BC7" w:rsidRPr="00AA3BC7" w:rsidTr="00D236DA">
        <w:tc>
          <w:tcPr>
            <w:tcW w:w="13887" w:type="dxa"/>
            <w:gridSpan w:val="5"/>
          </w:tcPr>
          <w:p w:rsidR="00AA3BC7" w:rsidRPr="00AA3BC7" w:rsidRDefault="00AA3BC7" w:rsidP="00AA3BC7">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Sėkmingai įgyvendinta ikimokyklinio ugdymo programa „Atrandu pasaulį“, parengti grupių ugdymo planai.</w:t>
            </w:r>
          </w:p>
          <w:p w:rsidR="00AA3BC7" w:rsidRPr="00AA3BC7" w:rsidRDefault="00AA3BC7" w:rsidP="00AA3BC7">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Tėvų apklausos rezultatai integruoti į ugdymo procesą, atliktas mokyklos veiklos kokybės įsivertinimas pagal sritį „Pagalba ugdytiniui“.</w:t>
            </w:r>
          </w:p>
          <w:p w:rsidR="00AA3BC7" w:rsidRPr="00AA3BC7" w:rsidRDefault="00AA3BC7" w:rsidP="00AA3BC7">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Toliau diegiamas „Mąstymo mokyklos“ metodas, mokytojos dalyvavo metodiniuose renginiuose.</w:t>
            </w:r>
          </w:p>
          <w:p w:rsidR="00AA3BC7" w:rsidRPr="00AA3BC7" w:rsidRDefault="00AA3BC7" w:rsidP="00AA3BC7">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Parengtos individualios programos vaikams su specialiaisiais ugdymosi poreikiais (SUP) bei kalbos ugdymo programos lietuvių ir lenkų kalboms.</w:t>
            </w:r>
          </w:p>
          <w:p w:rsidR="00AA3BC7" w:rsidRPr="00AA3BC7" w:rsidRDefault="00AA3BC7" w:rsidP="00AA3BC7">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xml:space="preserve">  Įdiegtas </w:t>
            </w:r>
            <w:proofErr w:type="spellStart"/>
            <w:r w:rsidRPr="00AA3BC7">
              <w:rPr>
                <w:rFonts w:ascii="Times New Roman" w:eastAsia="Times New Roman" w:hAnsi="Times New Roman"/>
                <w:sz w:val="24"/>
                <w:szCs w:val="24"/>
                <w:lang w:val="lt-LT"/>
              </w:rPr>
              <w:t>patyriminis</w:t>
            </w:r>
            <w:proofErr w:type="spellEnd"/>
            <w:r w:rsidRPr="00AA3BC7">
              <w:rPr>
                <w:rFonts w:ascii="Times New Roman" w:eastAsia="Times New Roman" w:hAnsi="Times New Roman"/>
                <w:sz w:val="24"/>
                <w:szCs w:val="24"/>
                <w:lang w:val="lt-LT"/>
              </w:rPr>
              <w:t xml:space="preserve"> ugdymas, skaitmeninio raštingumo mokymai darbuotojams, IT ir STEAM metodikų taikymas ugdymo procese.</w:t>
            </w:r>
          </w:p>
          <w:p w:rsidR="00AA3BC7" w:rsidRPr="00AA3BC7" w:rsidRDefault="00AA3BC7" w:rsidP="00AA3BC7">
            <w:pPr>
              <w:rPr>
                <w:rFonts w:ascii="Times New Roman" w:hAnsi="Times New Roman"/>
                <w:sz w:val="24"/>
                <w:szCs w:val="24"/>
                <w:lang w:val="lt-LT"/>
              </w:rPr>
            </w:pPr>
            <w:r w:rsidRPr="00AA3BC7">
              <w:rPr>
                <w:rFonts w:ascii="Times New Roman" w:eastAsia="Times New Roman" w:hAnsi="Times New Roman"/>
                <w:sz w:val="24"/>
                <w:szCs w:val="24"/>
                <w:lang w:val="lt-LT"/>
              </w:rPr>
              <w:lastRenderedPageBreak/>
              <w:t>  Modernizuotos grupių ir bendrosios erdvės, įrengti kampeliai SUP vaikams, įsigytos interaktyvios priemonės ir atnaujinti baldai.</w:t>
            </w:r>
          </w:p>
        </w:tc>
      </w:tr>
      <w:tr w:rsidR="00C646E5" w:rsidRPr="00AA3BC7" w:rsidTr="00D236DA">
        <w:tc>
          <w:tcPr>
            <w:tcW w:w="13887" w:type="dxa"/>
            <w:gridSpan w:val="5"/>
            <w:shd w:val="clear" w:color="auto" w:fill="FFC000"/>
          </w:tcPr>
          <w:p w:rsidR="00C646E5" w:rsidRPr="00AA3BC7" w:rsidRDefault="00C646E5" w:rsidP="00DF6821">
            <w:pPr>
              <w:pStyle w:val="Sraopastraipa"/>
              <w:numPr>
                <w:ilvl w:val="0"/>
                <w:numId w:val="2"/>
              </w:numPr>
              <w:rPr>
                <w:rFonts w:ascii="Times New Roman" w:hAnsi="Times New Roman"/>
                <w:sz w:val="24"/>
                <w:szCs w:val="24"/>
                <w:lang w:val="lt-LT"/>
              </w:rPr>
            </w:pPr>
            <w:r w:rsidRPr="00AA3BC7">
              <w:rPr>
                <w:rFonts w:ascii="Times New Roman" w:eastAsia="Times New Roman" w:hAnsi="Times New Roman"/>
                <w:b/>
                <w:color w:val="000000"/>
                <w:sz w:val="24"/>
                <w:szCs w:val="24"/>
                <w:lang w:val="lt-LT"/>
              </w:rPr>
              <w:lastRenderedPageBreak/>
              <w:t>SVEIKOS GYVENSENOS UGDYMAS</w:t>
            </w:r>
          </w:p>
        </w:tc>
      </w:tr>
      <w:tr w:rsidR="00C646E5" w:rsidRPr="00AA3BC7" w:rsidTr="00D236DA">
        <w:tc>
          <w:tcPr>
            <w:tcW w:w="13887" w:type="dxa"/>
            <w:gridSpan w:val="5"/>
            <w:shd w:val="clear" w:color="auto" w:fill="D9E2F3" w:themeFill="accent1" w:themeFillTint="33"/>
          </w:tcPr>
          <w:p w:rsidR="00C646E5" w:rsidRPr="00AA3BC7" w:rsidRDefault="00C646E5">
            <w:pPr>
              <w:rPr>
                <w:rFonts w:ascii="Times New Roman" w:hAnsi="Times New Roman"/>
                <w:sz w:val="24"/>
                <w:szCs w:val="24"/>
                <w:lang w:val="lt-LT"/>
              </w:rPr>
            </w:pPr>
            <w:r w:rsidRPr="00AA3BC7">
              <w:rPr>
                <w:rFonts w:ascii="Times New Roman" w:eastAsia="Times New Roman" w:hAnsi="Times New Roman"/>
                <w:i/>
                <w:sz w:val="24"/>
                <w:szCs w:val="24"/>
                <w:lang w:val="lt-LT"/>
              </w:rPr>
              <w:t>Tikslas:</w:t>
            </w:r>
            <w:r w:rsidRPr="00AA3BC7">
              <w:rPr>
                <w:rFonts w:ascii="Times New Roman" w:eastAsia="Times New Roman" w:hAnsi="Times New Roman"/>
                <w:b/>
                <w:sz w:val="24"/>
                <w:szCs w:val="24"/>
                <w:lang w:val="lt-LT"/>
              </w:rPr>
              <w:t xml:space="preserve">  Formuoti ir stiprinti mokyklos bendruomenės sveikos gyvensenos įgūdžius</w:t>
            </w:r>
          </w:p>
        </w:tc>
      </w:tr>
      <w:tr w:rsidR="00C646E5" w:rsidRPr="00AA3BC7" w:rsidTr="00D236DA">
        <w:tc>
          <w:tcPr>
            <w:tcW w:w="13887" w:type="dxa"/>
            <w:gridSpan w:val="5"/>
            <w:shd w:val="clear" w:color="auto" w:fill="FFFF00"/>
          </w:tcPr>
          <w:p w:rsidR="00C646E5" w:rsidRPr="00AA3BC7" w:rsidRDefault="00C646E5">
            <w:pPr>
              <w:rPr>
                <w:rFonts w:ascii="Times New Roman" w:hAnsi="Times New Roman"/>
                <w:sz w:val="24"/>
                <w:szCs w:val="24"/>
                <w:lang w:val="lt-LT"/>
              </w:rPr>
            </w:pPr>
            <w:r w:rsidRPr="00AA3BC7">
              <w:rPr>
                <w:rFonts w:ascii="Times New Roman" w:eastAsia="Times New Roman" w:hAnsi="Times New Roman"/>
                <w:i/>
                <w:color w:val="000000"/>
                <w:sz w:val="24"/>
                <w:szCs w:val="24"/>
                <w:lang w:val="lt-LT"/>
              </w:rPr>
              <w:t xml:space="preserve">2.1. Uždavinys: </w:t>
            </w:r>
            <w:r w:rsidRPr="00AA3BC7">
              <w:rPr>
                <w:rFonts w:ascii="Times New Roman" w:eastAsia="Times New Roman" w:hAnsi="Times New Roman"/>
                <w:b/>
                <w:i/>
                <w:color w:val="000000"/>
                <w:sz w:val="24"/>
                <w:szCs w:val="24"/>
                <w:lang w:val="lt-LT"/>
              </w:rPr>
              <w:t>Stiprinti vaikų fizinę, emocinę ir psichinę sveikatą</w:t>
            </w:r>
          </w:p>
        </w:tc>
      </w:tr>
      <w:tr w:rsidR="00C646E5" w:rsidRPr="00AA3BC7" w:rsidTr="00D236DA">
        <w:tc>
          <w:tcPr>
            <w:tcW w:w="756" w:type="dxa"/>
          </w:tcPr>
          <w:p w:rsidR="00C646E5" w:rsidRPr="00AA3BC7" w:rsidRDefault="0050161A">
            <w:pPr>
              <w:rPr>
                <w:rFonts w:ascii="Times New Roman" w:hAnsi="Times New Roman"/>
                <w:sz w:val="24"/>
                <w:szCs w:val="24"/>
                <w:lang w:val="lt-LT"/>
              </w:rPr>
            </w:pPr>
            <w:r w:rsidRPr="00AA3BC7">
              <w:rPr>
                <w:rFonts w:ascii="Times New Roman" w:hAnsi="Times New Roman"/>
                <w:sz w:val="24"/>
                <w:szCs w:val="24"/>
                <w:lang w:val="lt-LT"/>
              </w:rPr>
              <w:t>2.1.1.</w:t>
            </w:r>
          </w:p>
        </w:tc>
        <w:tc>
          <w:tcPr>
            <w:tcW w:w="2074" w:type="dxa"/>
          </w:tcPr>
          <w:p w:rsidR="00C646E5" w:rsidRPr="00AA3BC7" w:rsidRDefault="008A650D" w:rsidP="006E41B2">
            <w:pPr>
              <w:spacing w:after="0" w:line="240" w:lineRule="auto"/>
              <w:jc w:val="both"/>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Sveikatos stiprinimo  programos “Sveikatos skrynelė” integravimas į grupių ugdymo planus</w:t>
            </w:r>
          </w:p>
        </w:tc>
        <w:tc>
          <w:tcPr>
            <w:tcW w:w="5529" w:type="dxa"/>
          </w:tcPr>
          <w:p w:rsidR="00C646E5" w:rsidRPr="00AA3BC7" w:rsidRDefault="00547B11">
            <w:pPr>
              <w:rPr>
                <w:rFonts w:ascii="Times New Roman" w:hAnsi="Times New Roman"/>
                <w:sz w:val="24"/>
                <w:szCs w:val="24"/>
                <w:lang w:val="lt-LT"/>
              </w:rPr>
            </w:pPr>
            <w:r w:rsidRPr="00AA3BC7">
              <w:rPr>
                <w:rFonts w:ascii="Times New Roman" w:hAnsi="Times New Roman"/>
                <w:sz w:val="24"/>
                <w:szCs w:val="24"/>
                <w:lang w:val="lt-LT"/>
              </w:rPr>
              <w:t>Organizuotos veiklos vaikams: ,,Judėk sveikai”, ,,Vitaminai - geri mano draugai”, ,,Svečiuose prie stalo”, ,,Aš saugus, kai žinau”, ,,Saugus elgesys gamtoje”, ,,Ko reikia, kad augčiau sveikas”, ,,Pilna burnytė baltų dantukų”, ,,Higienos įgūdžiai”, ,,Mano nuotaika gera”, ,,Kodėl sveika gerti pieną” ir kt.</w:t>
            </w:r>
          </w:p>
        </w:tc>
        <w:tc>
          <w:tcPr>
            <w:tcW w:w="1275" w:type="dxa"/>
          </w:tcPr>
          <w:p w:rsidR="00C646E5" w:rsidRPr="00AA3BC7" w:rsidRDefault="00547B11">
            <w:pPr>
              <w:rPr>
                <w:rFonts w:ascii="Times New Roman" w:hAnsi="Times New Roman"/>
                <w:sz w:val="24"/>
                <w:szCs w:val="24"/>
                <w:lang w:val="lt-LT"/>
              </w:rPr>
            </w:pPr>
            <w:r w:rsidRPr="00AA3BC7">
              <w:rPr>
                <w:rFonts w:ascii="Times New Roman" w:eastAsia="Times New Roman" w:hAnsi="Times New Roman"/>
                <w:color w:val="000000"/>
                <w:sz w:val="24"/>
                <w:szCs w:val="24"/>
                <w:lang w:val="lt-LT"/>
              </w:rPr>
              <w:t>ŽI, SB, ML, ĮP</w:t>
            </w:r>
          </w:p>
        </w:tc>
        <w:tc>
          <w:tcPr>
            <w:tcW w:w="4253" w:type="dxa"/>
          </w:tcPr>
          <w:p w:rsidR="00547B11" w:rsidRPr="00AA3BC7" w:rsidRDefault="00547B11" w:rsidP="00547B11">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34 sveikatos valandėlės</w:t>
            </w:r>
          </w:p>
          <w:p w:rsidR="006E41B2" w:rsidRPr="00AA3BC7" w:rsidRDefault="00547B11" w:rsidP="00547B11">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Metodinės grupės veiklos ataskaita</w:t>
            </w:r>
            <w:r w:rsidR="005F1FA3" w:rsidRPr="00AA3BC7">
              <w:rPr>
                <w:rFonts w:ascii="Times New Roman" w:eastAsia="Times New Roman" w:hAnsi="Times New Roman"/>
                <w:color w:val="000000"/>
                <w:sz w:val="24"/>
                <w:szCs w:val="24"/>
                <w:lang w:val="lt-LT"/>
              </w:rPr>
              <w:t>, grupių 2024 m. veiklos planai, sveikatos valandėlių 2024 m. planas</w:t>
            </w:r>
          </w:p>
        </w:tc>
      </w:tr>
      <w:tr w:rsidR="00AB4532" w:rsidRPr="00AA3BC7" w:rsidTr="00D236DA">
        <w:trPr>
          <w:trHeight w:val="2199"/>
        </w:trPr>
        <w:tc>
          <w:tcPr>
            <w:tcW w:w="756" w:type="dxa"/>
            <w:vMerge w:val="restart"/>
          </w:tcPr>
          <w:p w:rsidR="00AB4532" w:rsidRPr="00AA3BC7" w:rsidRDefault="00AB4532">
            <w:pPr>
              <w:rPr>
                <w:rFonts w:ascii="Times New Roman" w:hAnsi="Times New Roman"/>
                <w:sz w:val="24"/>
                <w:szCs w:val="24"/>
                <w:lang w:val="lt-LT"/>
              </w:rPr>
            </w:pPr>
            <w:r w:rsidRPr="00AA3BC7">
              <w:rPr>
                <w:rFonts w:ascii="Times New Roman" w:hAnsi="Times New Roman"/>
                <w:sz w:val="24"/>
                <w:szCs w:val="24"/>
                <w:lang w:val="lt-LT"/>
              </w:rPr>
              <w:t>2.1.2.</w:t>
            </w:r>
          </w:p>
        </w:tc>
        <w:tc>
          <w:tcPr>
            <w:tcW w:w="2074" w:type="dxa"/>
            <w:vMerge w:val="restart"/>
          </w:tcPr>
          <w:p w:rsidR="00AB4532" w:rsidRPr="00AA3BC7" w:rsidRDefault="00AB4532">
            <w:pPr>
              <w:rPr>
                <w:rFonts w:ascii="Times New Roman" w:hAnsi="Times New Roman"/>
                <w:sz w:val="24"/>
                <w:szCs w:val="24"/>
                <w:lang w:val="lt-LT"/>
              </w:rPr>
            </w:pPr>
            <w:r w:rsidRPr="00AA3BC7">
              <w:rPr>
                <w:rFonts w:ascii="Times New Roman" w:eastAsia="Times New Roman" w:hAnsi="Times New Roman"/>
                <w:sz w:val="24"/>
                <w:szCs w:val="24"/>
                <w:lang w:val="lt-LT"/>
              </w:rPr>
              <w:t>Sveikatos stiprinimo komandos nuoseklus darbo organizavimas</w:t>
            </w:r>
          </w:p>
        </w:tc>
        <w:tc>
          <w:tcPr>
            <w:tcW w:w="5529" w:type="dxa"/>
          </w:tcPr>
          <w:p w:rsidR="00AB4532" w:rsidRPr="00AA3BC7" w:rsidRDefault="00AB4532" w:rsidP="005E15D8">
            <w:pPr>
              <w:pStyle w:val="Betarp1"/>
            </w:pPr>
            <w:r w:rsidRPr="00AA3BC7">
              <w:t xml:space="preserve">Parengta ir įgyvendinama projektinė veikla </w:t>
            </w:r>
            <w:r w:rsidRPr="00AA3BC7">
              <w:rPr>
                <w:i/>
                <w:iCs/>
              </w:rPr>
              <w:t xml:space="preserve">(savaitės trukmės) </w:t>
            </w:r>
            <w:r w:rsidRPr="00AA3BC7">
              <w:t>grupėse:</w:t>
            </w:r>
          </w:p>
          <w:p w:rsidR="00AB4532" w:rsidRPr="00AA3BC7" w:rsidRDefault="00AB4532" w:rsidP="005E15D8">
            <w:pPr>
              <w:pStyle w:val="Betarp1"/>
            </w:pPr>
            <w:r w:rsidRPr="00AA3BC7">
              <w:t>-</w:t>
            </w:r>
            <w:r w:rsidRPr="00AA3BC7">
              <w:rPr>
                <w:i/>
              </w:rPr>
              <w:t>Gegužės 2 savaitė</w:t>
            </w:r>
            <w:r w:rsidRPr="00AA3BC7">
              <w:t xml:space="preserve"> ,,</w:t>
            </w:r>
            <w:proofErr w:type="spellStart"/>
            <w:r w:rsidRPr="00AA3BC7">
              <w:t>Boružiukų</w:t>
            </w:r>
            <w:proofErr w:type="spellEnd"/>
            <w:r w:rsidRPr="00AA3BC7">
              <w:t xml:space="preserve">” </w:t>
            </w:r>
            <w:proofErr w:type="spellStart"/>
            <w:r w:rsidRPr="00AA3BC7">
              <w:t>gr</w:t>
            </w:r>
            <w:proofErr w:type="spellEnd"/>
            <w:r w:rsidRPr="00AA3BC7">
              <w:t xml:space="preserve">.  -  ,,Asmens higiena”; </w:t>
            </w:r>
          </w:p>
          <w:p w:rsidR="00AB4532" w:rsidRPr="00AA3BC7" w:rsidRDefault="00AB4532" w:rsidP="005E15D8">
            <w:pPr>
              <w:pStyle w:val="Betarp1"/>
            </w:pPr>
            <w:r w:rsidRPr="00AA3BC7">
              <w:rPr>
                <w:i/>
              </w:rPr>
              <w:t>-Spalio 1 savaitė</w:t>
            </w:r>
            <w:r w:rsidRPr="00AA3BC7">
              <w:t xml:space="preserve"> ,,Viščiukų” </w:t>
            </w:r>
            <w:proofErr w:type="spellStart"/>
            <w:r w:rsidRPr="00AA3BC7">
              <w:t>gr</w:t>
            </w:r>
            <w:proofErr w:type="spellEnd"/>
            <w:r w:rsidRPr="00AA3BC7">
              <w:t xml:space="preserve">. - ,,Kur gyvena vitaminas C?”; </w:t>
            </w:r>
          </w:p>
          <w:p w:rsidR="00AB4532" w:rsidRPr="00AA3BC7" w:rsidRDefault="00AB4532" w:rsidP="006966A4">
            <w:pPr>
              <w:pStyle w:val="Betarp1"/>
            </w:pPr>
            <w:r w:rsidRPr="00AA3BC7">
              <w:t>-</w:t>
            </w:r>
            <w:r w:rsidRPr="00AA3BC7">
              <w:rPr>
                <w:i/>
              </w:rPr>
              <w:t>Gegužės 4 savaitė</w:t>
            </w:r>
            <w:r w:rsidRPr="00AA3BC7">
              <w:t xml:space="preserve"> ,,Kačiukų” </w:t>
            </w:r>
            <w:proofErr w:type="spellStart"/>
            <w:r w:rsidRPr="00AA3BC7">
              <w:t>gr</w:t>
            </w:r>
            <w:proofErr w:type="spellEnd"/>
            <w:r w:rsidRPr="00AA3BC7">
              <w:t>. - ,,Noriu būti sveikas”</w:t>
            </w:r>
          </w:p>
          <w:p w:rsidR="00AB4532" w:rsidRPr="00AA3BC7" w:rsidRDefault="00AB4532" w:rsidP="006966A4">
            <w:pPr>
              <w:pStyle w:val="Betarp1"/>
            </w:pPr>
          </w:p>
        </w:tc>
        <w:tc>
          <w:tcPr>
            <w:tcW w:w="1275" w:type="dxa"/>
          </w:tcPr>
          <w:p w:rsidR="00AB4532" w:rsidRPr="00AA3BC7" w:rsidRDefault="00AB4532">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ŽI, SB, ML, ĮP</w:t>
            </w:r>
          </w:p>
          <w:p w:rsidR="00AB4532" w:rsidRPr="00AA3BC7" w:rsidRDefault="00AB4532" w:rsidP="005E15D8">
            <w:pPr>
              <w:rPr>
                <w:rFonts w:ascii="Times New Roman" w:eastAsia="Times New Roman" w:hAnsi="Times New Roman"/>
                <w:color w:val="000000"/>
                <w:sz w:val="24"/>
                <w:szCs w:val="24"/>
                <w:lang w:val="lt-LT"/>
              </w:rPr>
            </w:pPr>
          </w:p>
        </w:tc>
        <w:tc>
          <w:tcPr>
            <w:tcW w:w="4253" w:type="dxa"/>
          </w:tcPr>
          <w:p w:rsidR="00AB4532" w:rsidRPr="00AA3BC7" w:rsidRDefault="00AB4532">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Grupių savaitiniai veiklos planai el. dienyne</w:t>
            </w:r>
          </w:p>
          <w:p w:rsidR="00AB4532" w:rsidRPr="00AA3BC7" w:rsidRDefault="00AB4532">
            <w:pPr>
              <w:rPr>
                <w:rFonts w:ascii="Times New Roman" w:hAnsi="Times New Roman"/>
                <w:color w:val="FF0000"/>
                <w:sz w:val="24"/>
                <w:szCs w:val="24"/>
                <w:lang w:val="lt-LT"/>
              </w:rPr>
            </w:pPr>
            <w:r w:rsidRPr="00AA3BC7">
              <w:rPr>
                <w:rFonts w:ascii="Times New Roman" w:hAnsi="Times New Roman"/>
                <w:sz w:val="24"/>
                <w:szCs w:val="24"/>
                <w:lang w:val="lt-LT"/>
              </w:rPr>
              <w:t xml:space="preserve">Projektų įgyvendinimo </w:t>
            </w:r>
            <w:r w:rsidR="00344E8E" w:rsidRPr="00AA3BC7">
              <w:rPr>
                <w:rFonts w:ascii="Times New Roman" w:hAnsi="Times New Roman"/>
                <w:sz w:val="24"/>
                <w:szCs w:val="24"/>
                <w:lang w:val="lt-LT"/>
              </w:rPr>
              <w:t>ataskaitos</w:t>
            </w:r>
            <w:r w:rsidRPr="00AA3BC7">
              <w:rPr>
                <w:rFonts w:ascii="Times New Roman" w:hAnsi="Times New Roman"/>
                <w:sz w:val="24"/>
                <w:szCs w:val="24"/>
                <w:lang w:val="lt-LT"/>
              </w:rPr>
              <w:t xml:space="preserve"> </w:t>
            </w:r>
            <w:r w:rsidRPr="00AA3BC7">
              <w:rPr>
                <w:rFonts w:ascii="Times New Roman" w:hAnsi="Times New Roman"/>
                <w:i/>
                <w:sz w:val="24"/>
                <w:szCs w:val="24"/>
                <w:lang w:val="lt-LT"/>
              </w:rPr>
              <w:t xml:space="preserve">(PowerPoint formatu) </w:t>
            </w:r>
            <w:r w:rsidRPr="00AA3BC7">
              <w:rPr>
                <w:rFonts w:ascii="Times New Roman" w:hAnsi="Times New Roman"/>
                <w:sz w:val="24"/>
                <w:szCs w:val="24"/>
                <w:lang w:val="lt-LT"/>
              </w:rPr>
              <w:t>paskelbtos mokyklos</w:t>
            </w:r>
            <w:r w:rsidRPr="00AA3BC7">
              <w:rPr>
                <w:rFonts w:ascii="Times New Roman" w:hAnsi="Times New Roman"/>
                <w:i/>
                <w:sz w:val="24"/>
                <w:szCs w:val="24"/>
                <w:lang w:val="lt-LT"/>
              </w:rPr>
              <w:t xml:space="preserve">  </w:t>
            </w:r>
            <w:r w:rsidRPr="00AA3BC7">
              <w:rPr>
                <w:rFonts w:ascii="Times New Roman" w:hAnsi="Times New Roman"/>
                <w:sz w:val="24"/>
                <w:szCs w:val="24"/>
                <w:lang w:val="lt-LT"/>
              </w:rPr>
              <w:t xml:space="preserve">interneto svetainėje: </w:t>
            </w:r>
            <w:hyperlink r:id="rId6" w:history="1">
              <w:r w:rsidRPr="00AA3BC7">
                <w:rPr>
                  <w:rStyle w:val="Hipersaitas"/>
                  <w:rFonts w:ascii="Times New Roman" w:hAnsi="Times New Roman"/>
                  <w:sz w:val="24"/>
                  <w:szCs w:val="24"/>
                  <w:lang w:val="lt-LT"/>
                </w:rPr>
                <w:t>https://www.darzelis.senieji.trakai.lm.lt/?page_id=7818</w:t>
              </w:r>
            </w:hyperlink>
          </w:p>
          <w:p w:rsidR="00AB4532" w:rsidRPr="00AA3BC7" w:rsidRDefault="00AB4532" w:rsidP="006966A4">
            <w:pPr>
              <w:rPr>
                <w:rFonts w:ascii="Times New Roman" w:hAnsi="Times New Roman"/>
                <w:sz w:val="24"/>
                <w:szCs w:val="24"/>
                <w:lang w:val="lt-LT"/>
              </w:rPr>
            </w:pPr>
          </w:p>
        </w:tc>
      </w:tr>
      <w:tr w:rsidR="00AB4532" w:rsidRPr="00AA3BC7" w:rsidTr="00D236DA">
        <w:trPr>
          <w:trHeight w:val="826"/>
        </w:trPr>
        <w:tc>
          <w:tcPr>
            <w:tcW w:w="756" w:type="dxa"/>
            <w:vMerge/>
          </w:tcPr>
          <w:p w:rsidR="00AB4532" w:rsidRPr="00AA3BC7" w:rsidRDefault="00AB4532">
            <w:pPr>
              <w:rPr>
                <w:rFonts w:ascii="Times New Roman" w:hAnsi="Times New Roman"/>
                <w:sz w:val="24"/>
                <w:szCs w:val="24"/>
                <w:lang w:val="lt-LT"/>
              </w:rPr>
            </w:pPr>
          </w:p>
        </w:tc>
        <w:tc>
          <w:tcPr>
            <w:tcW w:w="2074" w:type="dxa"/>
            <w:vMerge/>
          </w:tcPr>
          <w:p w:rsidR="00AB4532" w:rsidRPr="00AA3BC7" w:rsidRDefault="00AB4532">
            <w:pPr>
              <w:rPr>
                <w:rFonts w:ascii="Times New Roman" w:eastAsia="Times New Roman" w:hAnsi="Times New Roman"/>
                <w:sz w:val="24"/>
                <w:szCs w:val="24"/>
                <w:lang w:val="lt-LT"/>
              </w:rPr>
            </w:pPr>
          </w:p>
        </w:tc>
        <w:tc>
          <w:tcPr>
            <w:tcW w:w="5529" w:type="dxa"/>
          </w:tcPr>
          <w:p w:rsidR="00AB4532" w:rsidRPr="00AA3BC7" w:rsidRDefault="00AB4532" w:rsidP="006966A4">
            <w:pPr>
              <w:pStyle w:val="Betarp1"/>
            </w:pPr>
            <w:r w:rsidRPr="00AA3BC7">
              <w:rPr>
                <w:i/>
              </w:rPr>
              <w:t>Gegužės mėnesį</w:t>
            </w:r>
            <w:r w:rsidRPr="00AA3BC7">
              <w:t xml:space="preserve"> organizuota Respublikinė sporto tematikos paroda ,,Vaikystės spindulėlis”</w:t>
            </w:r>
          </w:p>
          <w:p w:rsidR="00AB4532" w:rsidRPr="00AA3BC7" w:rsidRDefault="00AB4532" w:rsidP="006966A4">
            <w:pPr>
              <w:pStyle w:val="Betarp1"/>
            </w:pPr>
          </w:p>
        </w:tc>
        <w:tc>
          <w:tcPr>
            <w:tcW w:w="1275" w:type="dxa"/>
          </w:tcPr>
          <w:p w:rsidR="00AB4532" w:rsidRPr="00AA3BC7" w:rsidRDefault="00AB4532" w:rsidP="006966A4">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ŽI</w:t>
            </w:r>
          </w:p>
        </w:tc>
        <w:tc>
          <w:tcPr>
            <w:tcW w:w="4253" w:type="dxa"/>
          </w:tcPr>
          <w:p w:rsidR="00AB4532" w:rsidRPr="00AA3BC7" w:rsidRDefault="00AB4532" w:rsidP="005E15D8">
            <w:pPr>
              <w:pStyle w:val="Betarp1"/>
            </w:pPr>
            <w:r w:rsidRPr="00AA3BC7">
              <w:t>Mokyklos direktoriaus 2024 m. kovo 1 d. įsakymas Nr. V-6 „Dėl Respublikinės parodos organizavimo“</w:t>
            </w:r>
          </w:p>
          <w:p w:rsidR="00DE2CCE" w:rsidRPr="00AA3BC7" w:rsidRDefault="00DE2CCE" w:rsidP="006715DF">
            <w:pPr>
              <w:pStyle w:val="Betarp1"/>
              <w:rPr>
                <w:color w:val="FF0000"/>
              </w:rPr>
            </w:pPr>
          </w:p>
        </w:tc>
      </w:tr>
      <w:tr w:rsidR="00AB4532" w:rsidRPr="00AA3BC7" w:rsidTr="00D236DA">
        <w:trPr>
          <w:trHeight w:val="697"/>
        </w:trPr>
        <w:tc>
          <w:tcPr>
            <w:tcW w:w="756" w:type="dxa"/>
            <w:vMerge/>
          </w:tcPr>
          <w:p w:rsidR="00AB4532" w:rsidRPr="00AA3BC7" w:rsidRDefault="00AB4532">
            <w:pPr>
              <w:rPr>
                <w:rFonts w:ascii="Times New Roman" w:hAnsi="Times New Roman"/>
                <w:sz w:val="24"/>
                <w:szCs w:val="24"/>
                <w:lang w:val="lt-LT"/>
              </w:rPr>
            </w:pPr>
          </w:p>
        </w:tc>
        <w:tc>
          <w:tcPr>
            <w:tcW w:w="2074" w:type="dxa"/>
            <w:vMerge/>
          </w:tcPr>
          <w:p w:rsidR="00AB4532" w:rsidRPr="00AA3BC7" w:rsidRDefault="00AB4532">
            <w:pPr>
              <w:rPr>
                <w:rFonts w:ascii="Times New Roman" w:eastAsia="Times New Roman" w:hAnsi="Times New Roman"/>
                <w:sz w:val="24"/>
                <w:szCs w:val="24"/>
                <w:lang w:val="lt-LT"/>
              </w:rPr>
            </w:pPr>
          </w:p>
        </w:tc>
        <w:tc>
          <w:tcPr>
            <w:tcW w:w="5529" w:type="dxa"/>
          </w:tcPr>
          <w:p w:rsidR="00AB4532" w:rsidRPr="00AA3BC7" w:rsidRDefault="00AB4532" w:rsidP="006966A4">
            <w:pPr>
              <w:pStyle w:val="Betarp1"/>
            </w:pPr>
            <w:r w:rsidRPr="00AA3BC7">
              <w:rPr>
                <w:i/>
              </w:rPr>
              <w:t>Spalį mėnesį</w:t>
            </w:r>
            <w:r w:rsidRPr="00AA3BC7">
              <w:t xml:space="preserve"> organizuota sporto šventė ,,Krinta, krinta spalvotas lapelis“</w:t>
            </w:r>
          </w:p>
        </w:tc>
        <w:tc>
          <w:tcPr>
            <w:tcW w:w="1275" w:type="dxa"/>
          </w:tcPr>
          <w:p w:rsidR="00AB4532" w:rsidRPr="00AA3BC7" w:rsidRDefault="00AB4532" w:rsidP="006966A4">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ŽI</w:t>
            </w:r>
          </w:p>
        </w:tc>
        <w:tc>
          <w:tcPr>
            <w:tcW w:w="4253" w:type="dxa"/>
          </w:tcPr>
          <w:p w:rsidR="00AB4532" w:rsidRPr="00AA3BC7" w:rsidRDefault="00AB4532" w:rsidP="006966A4">
            <w:pPr>
              <w:rPr>
                <w:rFonts w:ascii="Times New Roman" w:eastAsia="Times New Roman" w:hAnsi="Times New Roman"/>
                <w:color w:val="000000"/>
                <w:sz w:val="24"/>
                <w:szCs w:val="24"/>
                <w:lang w:val="lt-LT"/>
              </w:rPr>
            </w:pPr>
            <w:r w:rsidRPr="00AA3BC7">
              <w:rPr>
                <w:rFonts w:ascii="Times New Roman" w:eastAsia="Times New Roman" w:hAnsi="Times New Roman"/>
                <w:sz w:val="24"/>
                <w:szCs w:val="24"/>
                <w:lang w:val="lt-LT"/>
              </w:rPr>
              <w:t>MGSP 2024-12-12 Nr. 5</w:t>
            </w:r>
            <w:r w:rsidRPr="00AA3BC7">
              <w:rPr>
                <w:rFonts w:ascii="Times New Roman" w:eastAsia="Times New Roman" w:hAnsi="Times New Roman"/>
                <w:color w:val="000000"/>
                <w:sz w:val="24"/>
                <w:szCs w:val="24"/>
                <w:lang w:val="lt-LT"/>
              </w:rPr>
              <w:t xml:space="preserve"> </w:t>
            </w:r>
          </w:p>
        </w:tc>
      </w:tr>
      <w:tr w:rsidR="00AB4532" w:rsidRPr="00AA3BC7" w:rsidTr="00D236DA">
        <w:trPr>
          <w:trHeight w:val="648"/>
        </w:trPr>
        <w:tc>
          <w:tcPr>
            <w:tcW w:w="756" w:type="dxa"/>
            <w:vMerge/>
          </w:tcPr>
          <w:p w:rsidR="00AB4532" w:rsidRPr="00AA3BC7" w:rsidRDefault="00AB4532">
            <w:pPr>
              <w:rPr>
                <w:rFonts w:ascii="Times New Roman" w:hAnsi="Times New Roman"/>
                <w:sz w:val="24"/>
                <w:szCs w:val="24"/>
                <w:lang w:val="lt-LT"/>
              </w:rPr>
            </w:pPr>
          </w:p>
        </w:tc>
        <w:tc>
          <w:tcPr>
            <w:tcW w:w="2074" w:type="dxa"/>
            <w:vMerge/>
          </w:tcPr>
          <w:p w:rsidR="00AB4532" w:rsidRPr="00AA3BC7" w:rsidRDefault="00AB4532">
            <w:pPr>
              <w:rPr>
                <w:rFonts w:ascii="Times New Roman" w:eastAsia="Times New Roman" w:hAnsi="Times New Roman"/>
                <w:sz w:val="24"/>
                <w:szCs w:val="24"/>
                <w:lang w:val="lt-LT"/>
              </w:rPr>
            </w:pPr>
          </w:p>
        </w:tc>
        <w:tc>
          <w:tcPr>
            <w:tcW w:w="5529" w:type="dxa"/>
          </w:tcPr>
          <w:p w:rsidR="00AB4532" w:rsidRPr="00AA3BC7" w:rsidRDefault="00AB4532" w:rsidP="006966A4">
            <w:pPr>
              <w:pStyle w:val="Betarp1"/>
            </w:pPr>
            <w:r w:rsidRPr="00AA3BC7">
              <w:rPr>
                <w:i/>
              </w:rPr>
              <w:t>Gegužės mėnesį</w:t>
            </w:r>
            <w:r w:rsidRPr="00AA3BC7">
              <w:t xml:space="preserve"> organizuota sporto šventė vaikų gynimo dienai paminėti</w:t>
            </w:r>
          </w:p>
        </w:tc>
        <w:tc>
          <w:tcPr>
            <w:tcW w:w="1275" w:type="dxa"/>
          </w:tcPr>
          <w:p w:rsidR="00AB4532" w:rsidRPr="00AA3BC7" w:rsidRDefault="00AB4532" w:rsidP="006966A4">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ŽI</w:t>
            </w:r>
          </w:p>
        </w:tc>
        <w:tc>
          <w:tcPr>
            <w:tcW w:w="4253" w:type="dxa"/>
          </w:tcPr>
          <w:p w:rsidR="00AB4532" w:rsidRPr="00AA3BC7" w:rsidRDefault="00AB4532" w:rsidP="006966A4">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MGSP 2024-05-22 Nr. 2</w:t>
            </w:r>
          </w:p>
        </w:tc>
      </w:tr>
      <w:tr w:rsidR="00AB4532" w:rsidRPr="00AA3BC7" w:rsidTr="00D236DA">
        <w:trPr>
          <w:trHeight w:val="549"/>
        </w:trPr>
        <w:tc>
          <w:tcPr>
            <w:tcW w:w="756" w:type="dxa"/>
            <w:vMerge/>
          </w:tcPr>
          <w:p w:rsidR="00AB4532" w:rsidRPr="00AA3BC7" w:rsidRDefault="00AB4532">
            <w:pPr>
              <w:rPr>
                <w:rFonts w:ascii="Times New Roman" w:hAnsi="Times New Roman"/>
                <w:sz w:val="24"/>
                <w:szCs w:val="24"/>
                <w:lang w:val="lt-LT"/>
              </w:rPr>
            </w:pPr>
          </w:p>
        </w:tc>
        <w:tc>
          <w:tcPr>
            <w:tcW w:w="2074" w:type="dxa"/>
            <w:vMerge/>
          </w:tcPr>
          <w:p w:rsidR="00AB4532" w:rsidRPr="00AA3BC7" w:rsidRDefault="00AB4532" w:rsidP="005E15D8">
            <w:pPr>
              <w:rPr>
                <w:rFonts w:ascii="Times New Roman" w:eastAsia="Times New Roman" w:hAnsi="Times New Roman"/>
                <w:sz w:val="24"/>
                <w:szCs w:val="24"/>
                <w:lang w:val="lt-LT"/>
              </w:rPr>
            </w:pPr>
          </w:p>
        </w:tc>
        <w:tc>
          <w:tcPr>
            <w:tcW w:w="5529" w:type="dxa"/>
          </w:tcPr>
          <w:p w:rsidR="00AB4532" w:rsidRPr="00AA3BC7" w:rsidRDefault="00AB4532" w:rsidP="006966A4">
            <w:pPr>
              <w:pStyle w:val="Betarp1"/>
            </w:pPr>
            <w:r w:rsidRPr="00AA3BC7">
              <w:t>Darbuotojams organizuotos civilinės saugos mokymai ir stalo pratybos</w:t>
            </w:r>
          </w:p>
        </w:tc>
        <w:tc>
          <w:tcPr>
            <w:tcW w:w="1275" w:type="dxa"/>
          </w:tcPr>
          <w:p w:rsidR="00AB4532" w:rsidRPr="00AA3BC7" w:rsidRDefault="00AB4532" w:rsidP="006966A4">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400,00 Eur</w:t>
            </w:r>
          </w:p>
        </w:tc>
        <w:tc>
          <w:tcPr>
            <w:tcW w:w="4253" w:type="dxa"/>
          </w:tcPr>
          <w:p w:rsidR="00AB4532" w:rsidRPr="00AA3BC7" w:rsidRDefault="00AB4532" w:rsidP="006966A4">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Ataskaita 2024-11-04</w:t>
            </w:r>
          </w:p>
        </w:tc>
      </w:tr>
      <w:tr w:rsidR="0050161A" w:rsidRPr="00AA3BC7" w:rsidTr="00D236DA">
        <w:tc>
          <w:tcPr>
            <w:tcW w:w="13887" w:type="dxa"/>
            <w:gridSpan w:val="5"/>
            <w:shd w:val="clear" w:color="auto" w:fill="FFFF00"/>
          </w:tcPr>
          <w:p w:rsidR="0050161A" w:rsidRPr="00AA3BC7" w:rsidRDefault="0050161A">
            <w:pPr>
              <w:rPr>
                <w:rFonts w:ascii="Times New Roman" w:hAnsi="Times New Roman"/>
                <w:sz w:val="24"/>
                <w:szCs w:val="24"/>
                <w:lang w:val="lt-LT"/>
              </w:rPr>
            </w:pPr>
            <w:r w:rsidRPr="00AA3BC7">
              <w:rPr>
                <w:rFonts w:ascii="Times New Roman" w:eastAsia="Times New Roman" w:hAnsi="Times New Roman"/>
                <w:i/>
                <w:color w:val="000000"/>
                <w:sz w:val="24"/>
                <w:szCs w:val="24"/>
                <w:lang w:val="lt-LT"/>
              </w:rPr>
              <w:t xml:space="preserve">2.2. Uždavinys: </w:t>
            </w:r>
            <w:r w:rsidRPr="00AA3BC7">
              <w:rPr>
                <w:rFonts w:ascii="Times New Roman" w:eastAsia="Times New Roman" w:hAnsi="Times New Roman"/>
                <w:b/>
                <w:i/>
                <w:color w:val="000000"/>
                <w:sz w:val="24"/>
                <w:szCs w:val="24"/>
                <w:lang w:val="lt-LT"/>
              </w:rPr>
              <w:t>Vykdyti priemones užtikrinančias bendruomenės sveikatos stiprinimą</w:t>
            </w:r>
          </w:p>
        </w:tc>
      </w:tr>
      <w:tr w:rsidR="00C646E5" w:rsidRPr="00AA3BC7" w:rsidTr="00D236DA">
        <w:trPr>
          <w:trHeight w:val="933"/>
        </w:trPr>
        <w:tc>
          <w:tcPr>
            <w:tcW w:w="756" w:type="dxa"/>
          </w:tcPr>
          <w:p w:rsidR="00C646E5" w:rsidRPr="00AA3BC7" w:rsidRDefault="0050161A">
            <w:pPr>
              <w:rPr>
                <w:rFonts w:ascii="Times New Roman" w:hAnsi="Times New Roman"/>
                <w:sz w:val="24"/>
                <w:szCs w:val="24"/>
                <w:lang w:val="lt-LT"/>
              </w:rPr>
            </w:pPr>
            <w:r w:rsidRPr="00AA3BC7">
              <w:rPr>
                <w:rFonts w:ascii="Times New Roman" w:hAnsi="Times New Roman"/>
                <w:sz w:val="24"/>
                <w:szCs w:val="24"/>
                <w:lang w:val="lt-LT"/>
              </w:rPr>
              <w:t>2.2.1.</w:t>
            </w:r>
          </w:p>
        </w:tc>
        <w:tc>
          <w:tcPr>
            <w:tcW w:w="2074" w:type="dxa"/>
          </w:tcPr>
          <w:p w:rsidR="00C646E5" w:rsidRPr="00AA3BC7" w:rsidRDefault="008A650D">
            <w:pPr>
              <w:rPr>
                <w:rFonts w:ascii="Times New Roman" w:hAnsi="Times New Roman"/>
                <w:sz w:val="24"/>
                <w:szCs w:val="24"/>
                <w:lang w:val="lt-LT"/>
              </w:rPr>
            </w:pPr>
            <w:r w:rsidRPr="00AA3BC7">
              <w:rPr>
                <w:rFonts w:ascii="Times New Roman" w:eastAsia="Times New Roman" w:hAnsi="Times New Roman"/>
                <w:sz w:val="24"/>
                <w:szCs w:val="24"/>
                <w:lang w:val="lt-LT"/>
              </w:rPr>
              <w:t>Kurti ir puoselėti gerus bendruomenės narių santykius</w:t>
            </w:r>
          </w:p>
        </w:tc>
        <w:tc>
          <w:tcPr>
            <w:tcW w:w="5529" w:type="dxa"/>
          </w:tcPr>
          <w:p w:rsidR="00C646E5" w:rsidRPr="00AA3BC7" w:rsidRDefault="00B725AD">
            <w:pPr>
              <w:rPr>
                <w:rFonts w:ascii="Times New Roman" w:hAnsi="Times New Roman"/>
                <w:sz w:val="24"/>
                <w:szCs w:val="24"/>
                <w:lang w:val="lt-LT"/>
              </w:rPr>
            </w:pPr>
            <w:r w:rsidRPr="00AA3BC7">
              <w:rPr>
                <w:rFonts w:ascii="Times New Roman" w:hAnsi="Times New Roman"/>
                <w:sz w:val="24"/>
                <w:szCs w:val="24"/>
                <w:lang w:val="lt-LT"/>
              </w:rPr>
              <w:t xml:space="preserve">Atliktas mikroklimato įvertinimas mokykloje  </w:t>
            </w:r>
          </w:p>
        </w:tc>
        <w:tc>
          <w:tcPr>
            <w:tcW w:w="1275" w:type="dxa"/>
          </w:tcPr>
          <w:p w:rsidR="002C356D" w:rsidRPr="00AA3BC7" w:rsidRDefault="002C356D" w:rsidP="00B725AD">
            <w:pPr>
              <w:pStyle w:val="Betarp1"/>
            </w:pPr>
            <w:r w:rsidRPr="00AA3BC7">
              <w:t>ŽI, SB</w:t>
            </w:r>
          </w:p>
          <w:p w:rsidR="00C646E5" w:rsidRPr="00AA3BC7" w:rsidRDefault="002C356D" w:rsidP="00B725AD">
            <w:pPr>
              <w:pStyle w:val="Betarp1"/>
            </w:pPr>
            <w:r w:rsidRPr="00AA3BC7">
              <w:t>193,60 Eur</w:t>
            </w:r>
          </w:p>
        </w:tc>
        <w:tc>
          <w:tcPr>
            <w:tcW w:w="4253" w:type="dxa"/>
          </w:tcPr>
          <w:p w:rsidR="00C646E5" w:rsidRPr="00AA3BC7" w:rsidRDefault="002C356D">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Psichosocialinių rizikos veiksnių tyrimo protokolas 2024-04-18 Nr. PS 28/24</w:t>
            </w:r>
          </w:p>
        </w:tc>
      </w:tr>
      <w:tr w:rsidR="00C646E5" w:rsidRPr="00AA3BC7" w:rsidTr="00D236DA">
        <w:trPr>
          <w:trHeight w:val="690"/>
        </w:trPr>
        <w:tc>
          <w:tcPr>
            <w:tcW w:w="756" w:type="dxa"/>
          </w:tcPr>
          <w:p w:rsidR="00C646E5" w:rsidRPr="00AA3BC7" w:rsidRDefault="0050161A">
            <w:pPr>
              <w:rPr>
                <w:rFonts w:ascii="Times New Roman" w:hAnsi="Times New Roman"/>
                <w:sz w:val="24"/>
                <w:szCs w:val="24"/>
                <w:lang w:val="lt-LT"/>
              </w:rPr>
            </w:pPr>
            <w:r w:rsidRPr="00AA3BC7">
              <w:rPr>
                <w:rFonts w:ascii="Times New Roman" w:hAnsi="Times New Roman"/>
                <w:sz w:val="24"/>
                <w:szCs w:val="24"/>
                <w:lang w:val="lt-LT"/>
              </w:rPr>
              <w:t>2.2.2.</w:t>
            </w:r>
          </w:p>
        </w:tc>
        <w:tc>
          <w:tcPr>
            <w:tcW w:w="2074" w:type="dxa"/>
          </w:tcPr>
          <w:p w:rsidR="00B725AD" w:rsidRPr="00AA3BC7" w:rsidRDefault="008A650D">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Bendruomenės įtraukimas į sveikatos stiprinimo programos įgyvendinimą</w:t>
            </w:r>
          </w:p>
        </w:tc>
        <w:tc>
          <w:tcPr>
            <w:tcW w:w="5529" w:type="dxa"/>
          </w:tcPr>
          <w:p w:rsidR="00C646E5" w:rsidRPr="00AA3BC7" w:rsidRDefault="002C356D" w:rsidP="00775B14">
            <w:pPr>
              <w:pStyle w:val="Betarp1"/>
            </w:pPr>
            <w:r w:rsidRPr="00AA3BC7">
              <w:t xml:space="preserve">Organizuoti sveikatingumo renginiai mokyklos bendruomenei: ,,Aktyvi šeima” </w:t>
            </w:r>
            <w:r w:rsidRPr="00AA3BC7">
              <w:rPr>
                <w:i/>
                <w:iCs/>
              </w:rPr>
              <w:t>(gegužės mėn.),</w:t>
            </w:r>
            <w:r w:rsidRPr="00AA3BC7">
              <w:t xml:space="preserve"> talka mokykloje, ,,Sveikas, Rugsėji!” skirtas mokslo metų pradžiai</w:t>
            </w:r>
          </w:p>
        </w:tc>
        <w:tc>
          <w:tcPr>
            <w:tcW w:w="1275" w:type="dxa"/>
          </w:tcPr>
          <w:p w:rsidR="00C646E5" w:rsidRPr="00AA3BC7" w:rsidRDefault="002C356D">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2C356D" w:rsidRPr="00AA3BC7" w:rsidRDefault="002C356D" w:rsidP="002C356D">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MGSP 2024-05-22 Nr. 2</w:t>
            </w:r>
          </w:p>
          <w:p w:rsidR="00C646E5" w:rsidRPr="00AA3BC7" w:rsidRDefault="002C356D">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MGSP 2024-09-26 Nr. 3</w:t>
            </w:r>
          </w:p>
        </w:tc>
      </w:tr>
      <w:tr w:rsidR="00D236DA" w:rsidRPr="00AA3BC7" w:rsidTr="00D236DA">
        <w:trPr>
          <w:trHeight w:val="690"/>
        </w:trPr>
        <w:tc>
          <w:tcPr>
            <w:tcW w:w="13887" w:type="dxa"/>
            <w:gridSpan w:val="5"/>
          </w:tcPr>
          <w:p w:rsidR="00D236DA" w:rsidRPr="00AA3BC7" w:rsidRDefault="00D236DA" w:rsidP="00D236DA">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Integruota sveikatos stiprinimo programa „Sveikatos skrynelė“, organizuotos sveikatingumo valandėlės ir renginiai vaikams.</w:t>
            </w:r>
          </w:p>
          <w:p w:rsidR="00D236DA" w:rsidRPr="00AA3BC7" w:rsidRDefault="00D236DA" w:rsidP="00D236DA">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Aktyviai veikė sveikatos stiprinimo komanda, organizavo projektines veiklas bei sporto šventes bendruomenei.</w:t>
            </w:r>
          </w:p>
          <w:p w:rsidR="00D236DA" w:rsidRPr="00AA3BC7" w:rsidRDefault="00D236DA" w:rsidP="00D236DA">
            <w:pPr>
              <w:rPr>
                <w:rFonts w:ascii="Times New Roman" w:eastAsia="Times New Roman" w:hAnsi="Times New Roman"/>
                <w:color w:val="000000"/>
                <w:sz w:val="24"/>
                <w:szCs w:val="24"/>
                <w:lang w:val="lt-LT"/>
              </w:rPr>
            </w:pPr>
            <w:r w:rsidRPr="00AA3BC7">
              <w:rPr>
                <w:rFonts w:ascii="Times New Roman" w:eastAsia="Times New Roman" w:hAnsi="Times New Roman"/>
                <w:sz w:val="24"/>
                <w:szCs w:val="24"/>
                <w:lang w:val="lt-LT"/>
              </w:rPr>
              <w:t>  Mokyklos bendruomenės įtraukimui organizuoti renginiai, vykdyti mikroklimato ir psichosocialinės aplinkos tyrimai.</w:t>
            </w:r>
          </w:p>
        </w:tc>
      </w:tr>
      <w:tr w:rsidR="0050161A" w:rsidRPr="00AA3BC7" w:rsidTr="00D236DA">
        <w:tc>
          <w:tcPr>
            <w:tcW w:w="13887" w:type="dxa"/>
            <w:gridSpan w:val="5"/>
            <w:shd w:val="clear" w:color="auto" w:fill="FFC000"/>
          </w:tcPr>
          <w:p w:rsidR="0050161A" w:rsidRPr="00AA3BC7" w:rsidRDefault="0050161A" w:rsidP="00DF6821">
            <w:pPr>
              <w:pStyle w:val="Sraopastraipa"/>
              <w:numPr>
                <w:ilvl w:val="0"/>
                <w:numId w:val="2"/>
              </w:numPr>
              <w:rPr>
                <w:rFonts w:ascii="Times New Roman" w:hAnsi="Times New Roman"/>
                <w:sz w:val="24"/>
                <w:szCs w:val="24"/>
                <w:lang w:val="lt-LT"/>
              </w:rPr>
            </w:pPr>
            <w:r w:rsidRPr="00AA3BC7">
              <w:rPr>
                <w:rFonts w:ascii="Times New Roman" w:eastAsia="Times New Roman" w:hAnsi="Times New Roman"/>
                <w:b/>
                <w:sz w:val="24"/>
                <w:szCs w:val="24"/>
                <w:lang w:val="lt-LT"/>
              </w:rPr>
              <w:t>BENDRAVIMO IR BENDRADARBIAVIMO KULTŪRA</w:t>
            </w:r>
          </w:p>
        </w:tc>
      </w:tr>
      <w:tr w:rsidR="0050161A" w:rsidRPr="00AA3BC7" w:rsidTr="00D236DA">
        <w:tc>
          <w:tcPr>
            <w:tcW w:w="13887" w:type="dxa"/>
            <w:gridSpan w:val="5"/>
            <w:shd w:val="clear" w:color="auto" w:fill="D9E2F3" w:themeFill="accent1" w:themeFillTint="33"/>
          </w:tcPr>
          <w:p w:rsidR="0050161A" w:rsidRPr="00AA3BC7" w:rsidRDefault="0050161A">
            <w:pPr>
              <w:rPr>
                <w:rFonts w:ascii="Times New Roman" w:hAnsi="Times New Roman"/>
                <w:sz w:val="24"/>
                <w:szCs w:val="24"/>
                <w:lang w:val="lt-LT"/>
              </w:rPr>
            </w:pPr>
            <w:r w:rsidRPr="00AA3BC7">
              <w:rPr>
                <w:rFonts w:ascii="Times New Roman" w:eastAsia="Times New Roman" w:hAnsi="Times New Roman"/>
                <w:i/>
                <w:sz w:val="24"/>
                <w:szCs w:val="24"/>
                <w:lang w:val="lt-LT"/>
              </w:rPr>
              <w:t xml:space="preserve">Tikslas: </w:t>
            </w:r>
            <w:r w:rsidRPr="00AA3BC7">
              <w:rPr>
                <w:rFonts w:ascii="Times New Roman" w:eastAsia="Times New Roman" w:hAnsi="Times New Roman"/>
                <w:b/>
                <w:sz w:val="24"/>
                <w:szCs w:val="24"/>
                <w:lang w:val="lt-LT"/>
              </w:rPr>
              <w:t>Siekti efektyvaus bendradarbiavimo gerinant mokyklos teikiamų paslaugų kokybę</w:t>
            </w:r>
          </w:p>
        </w:tc>
      </w:tr>
      <w:tr w:rsidR="0050161A" w:rsidRPr="00AA3BC7" w:rsidTr="00D236DA">
        <w:tc>
          <w:tcPr>
            <w:tcW w:w="13887" w:type="dxa"/>
            <w:gridSpan w:val="5"/>
            <w:shd w:val="clear" w:color="auto" w:fill="FFFF00"/>
          </w:tcPr>
          <w:p w:rsidR="0050161A" w:rsidRPr="00AA3BC7" w:rsidRDefault="0050161A" w:rsidP="00DF6821">
            <w:pPr>
              <w:pStyle w:val="Sraopastraipa"/>
              <w:numPr>
                <w:ilvl w:val="1"/>
                <w:numId w:val="2"/>
              </w:numPr>
              <w:rPr>
                <w:rFonts w:ascii="Times New Roman" w:hAnsi="Times New Roman"/>
                <w:sz w:val="24"/>
                <w:szCs w:val="24"/>
                <w:lang w:val="lt-LT"/>
              </w:rPr>
            </w:pPr>
            <w:r w:rsidRPr="00AA3BC7">
              <w:rPr>
                <w:rFonts w:ascii="Times New Roman" w:eastAsia="Times New Roman" w:hAnsi="Times New Roman"/>
                <w:i/>
                <w:sz w:val="24"/>
                <w:szCs w:val="24"/>
                <w:lang w:val="lt-LT"/>
              </w:rPr>
              <w:t xml:space="preserve">Uždavinys: </w:t>
            </w:r>
            <w:r w:rsidRPr="00AA3BC7">
              <w:rPr>
                <w:rFonts w:ascii="Times New Roman" w:eastAsia="Times New Roman" w:hAnsi="Times New Roman"/>
                <w:b/>
                <w:i/>
                <w:sz w:val="24"/>
                <w:szCs w:val="24"/>
                <w:lang w:val="lt-LT"/>
              </w:rPr>
              <w:t>Bendradarbiauti su socialiniais partneriais</w:t>
            </w:r>
          </w:p>
        </w:tc>
      </w:tr>
      <w:tr w:rsidR="001E0431" w:rsidRPr="00AA3BC7" w:rsidTr="00D236DA">
        <w:trPr>
          <w:trHeight w:val="1436"/>
        </w:trPr>
        <w:tc>
          <w:tcPr>
            <w:tcW w:w="756" w:type="dxa"/>
            <w:vMerge w:val="restart"/>
          </w:tcPr>
          <w:p w:rsidR="001E0431" w:rsidRPr="00AA3BC7" w:rsidRDefault="001E0431">
            <w:pPr>
              <w:rPr>
                <w:rFonts w:ascii="Times New Roman" w:hAnsi="Times New Roman"/>
                <w:sz w:val="24"/>
                <w:szCs w:val="24"/>
                <w:lang w:val="lt-LT"/>
              </w:rPr>
            </w:pPr>
            <w:r w:rsidRPr="00AA3BC7">
              <w:rPr>
                <w:rFonts w:ascii="Times New Roman" w:hAnsi="Times New Roman"/>
                <w:sz w:val="24"/>
                <w:szCs w:val="24"/>
                <w:lang w:val="lt-LT"/>
              </w:rPr>
              <w:t>3.1.1.</w:t>
            </w:r>
          </w:p>
        </w:tc>
        <w:tc>
          <w:tcPr>
            <w:tcW w:w="2074" w:type="dxa"/>
            <w:vMerge w:val="restart"/>
          </w:tcPr>
          <w:p w:rsidR="001E0431" w:rsidRPr="00AA3BC7" w:rsidRDefault="001E0431">
            <w:pPr>
              <w:rPr>
                <w:rFonts w:ascii="Times New Roman" w:hAnsi="Times New Roman"/>
                <w:sz w:val="24"/>
                <w:szCs w:val="24"/>
                <w:lang w:val="lt-LT"/>
              </w:rPr>
            </w:pPr>
            <w:r w:rsidRPr="00AA3BC7">
              <w:rPr>
                <w:rFonts w:ascii="Times New Roman" w:eastAsia="Times New Roman" w:hAnsi="Times New Roman"/>
                <w:sz w:val="24"/>
                <w:szCs w:val="24"/>
                <w:lang w:val="lt-LT"/>
              </w:rPr>
              <w:t>Parengti ir įgyvendinti Tarpinstitucinį bendradarbiavimo plėtros planą</w:t>
            </w:r>
          </w:p>
        </w:tc>
        <w:tc>
          <w:tcPr>
            <w:tcW w:w="5529" w:type="dxa"/>
          </w:tcPr>
          <w:p w:rsidR="001E0431" w:rsidRPr="00AA3BC7" w:rsidRDefault="001E0431">
            <w:pPr>
              <w:rPr>
                <w:rFonts w:ascii="Times New Roman" w:hAnsi="Times New Roman"/>
                <w:i/>
                <w:sz w:val="24"/>
                <w:szCs w:val="24"/>
                <w:lang w:val="lt-LT"/>
              </w:rPr>
            </w:pPr>
            <w:r w:rsidRPr="00AA3BC7">
              <w:rPr>
                <w:rFonts w:ascii="Times New Roman" w:hAnsi="Times New Roman"/>
                <w:i/>
                <w:sz w:val="24"/>
                <w:szCs w:val="24"/>
                <w:lang w:val="lt-LT"/>
              </w:rPr>
              <w:t>Įgyvendintos numatytos Tarpinstitucinio bendradarbiavimo plėtros plane veiklos:</w:t>
            </w:r>
          </w:p>
          <w:p w:rsidR="001E0431" w:rsidRPr="00AA3BC7" w:rsidRDefault="001E0431" w:rsidP="001E0431">
            <w:pPr>
              <w:rPr>
                <w:rFonts w:ascii="Times New Roman" w:hAnsi="Times New Roman"/>
                <w:sz w:val="24"/>
                <w:szCs w:val="24"/>
                <w:lang w:val="lt-LT"/>
              </w:rPr>
            </w:pPr>
            <w:r w:rsidRPr="00AA3BC7">
              <w:rPr>
                <w:rFonts w:ascii="Times New Roman" w:hAnsi="Times New Roman"/>
                <w:sz w:val="24"/>
                <w:szCs w:val="24"/>
                <w:lang w:val="lt-LT"/>
              </w:rPr>
              <w:t xml:space="preserve">1.Trakų lopšelis-darželis ,,Obelėlė” -“Kuriame mąstymo mokyklą - </w:t>
            </w:r>
            <w:r w:rsidRPr="00AA3BC7">
              <w:rPr>
                <w:rFonts w:ascii="Times New Roman" w:eastAsia="Times New Roman" w:hAnsi="Times New Roman"/>
                <w:color w:val="000000"/>
                <w:sz w:val="24"/>
                <w:szCs w:val="24"/>
                <w:lang w:val="lt-LT"/>
              </w:rPr>
              <w:t xml:space="preserve">Metodinė diena </w:t>
            </w:r>
            <w:r w:rsidRPr="00AA3BC7">
              <w:rPr>
                <w:rFonts w:ascii="Times New Roman" w:eastAsia="Times New Roman" w:hAnsi="Times New Roman"/>
                <w:i/>
                <w:color w:val="000000"/>
                <w:sz w:val="24"/>
                <w:szCs w:val="24"/>
                <w:lang w:val="lt-LT"/>
              </w:rPr>
              <w:t>balandžio 30 d.</w:t>
            </w:r>
          </w:p>
        </w:tc>
        <w:tc>
          <w:tcPr>
            <w:tcW w:w="1275" w:type="dxa"/>
          </w:tcPr>
          <w:p w:rsidR="001E0431" w:rsidRPr="00AA3BC7" w:rsidRDefault="001E0431">
            <w:pPr>
              <w:rPr>
                <w:rFonts w:ascii="Times New Roman" w:hAnsi="Times New Roman"/>
                <w:sz w:val="24"/>
                <w:szCs w:val="24"/>
                <w:lang w:val="lt-LT"/>
              </w:rPr>
            </w:pPr>
          </w:p>
          <w:p w:rsidR="001E0431" w:rsidRPr="00AA3BC7" w:rsidRDefault="001E0431">
            <w:pPr>
              <w:rPr>
                <w:rFonts w:ascii="Times New Roman" w:hAnsi="Times New Roman"/>
                <w:sz w:val="24"/>
                <w:szCs w:val="24"/>
                <w:lang w:val="lt-LT"/>
              </w:rPr>
            </w:pPr>
          </w:p>
          <w:p w:rsidR="001E0431" w:rsidRPr="00AA3BC7" w:rsidRDefault="001E0431">
            <w:pPr>
              <w:rPr>
                <w:rFonts w:ascii="Times New Roman" w:hAnsi="Times New Roman"/>
                <w:sz w:val="24"/>
                <w:szCs w:val="24"/>
                <w:lang w:val="lt-LT"/>
              </w:rPr>
            </w:pPr>
            <w:r w:rsidRPr="00AA3BC7">
              <w:rPr>
                <w:rFonts w:ascii="Times New Roman" w:hAnsi="Times New Roman"/>
                <w:sz w:val="24"/>
                <w:szCs w:val="24"/>
                <w:lang w:val="lt-LT"/>
              </w:rPr>
              <w:t>ŽI</w:t>
            </w:r>
          </w:p>
          <w:p w:rsidR="001E0431" w:rsidRPr="00AA3BC7" w:rsidRDefault="001E0431" w:rsidP="00EB78EA">
            <w:pPr>
              <w:pStyle w:val="Betarp"/>
              <w:rPr>
                <w:rFonts w:ascii="Times New Roman" w:hAnsi="Times New Roman" w:cs="Times New Roman"/>
                <w:sz w:val="24"/>
                <w:szCs w:val="24"/>
              </w:rPr>
            </w:pPr>
          </w:p>
        </w:tc>
        <w:tc>
          <w:tcPr>
            <w:tcW w:w="4253" w:type="dxa"/>
          </w:tcPr>
          <w:p w:rsidR="001E0431" w:rsidRPr="00AA3BC7" w:rsidRDefault="001E0431">
            <w:pPr>
              <w:rPr>
                <w:rFonts w:ascii="Times New Roman" w:hAnsi="Times New Roman"/>
                <w:sz w:val="24"/>
                <w:szCs w:val="24"/>
                <w:lang w:val="lt-LT"/>
              </w:rPr>
            </w:pPr>
          </w:p>
          <w:p w:rsidR="001E0431" w:rsidRPr="00AA3BC7" w:rsidRDefault="001E0431">
            <w:pPr>
              <w:rPr>
                <w:rFonts w:ascii="Times New Roman" w:hAnsi="Times New Roman"/>
                <w:sz w:val="24"/>
                <w:szCs w:val="24"/>
                <w:lang w:val="lt-LT"/>
              </w:rPr>
            </w:pPr>
          </w:p>
          <w:p w:rsidR="001E0431" w:rsidRPr="00AA3BC7" w:rsidRDefault="001E0431">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MGSP 2024-05-22 Nr. 2</w:t>
            </w:r>
          </w:p>
          <w:p w:rsidR="001E0431" w:rsidRPr="00AA3BC7" w:rsidRDefault="001E0431" w:rsidP="00EB78EA">
            <w:pPr>
              <w:pStyle w:val="Betarp"/>
              <w:rPr>
                <w:rFonts w:ascii="Times New Roman" w:hAnsi="Times New Roman" w:cs="Times New Roman"/>
                <w:sz w:val="24"/>
                <w:szCs w:val="24"/>
              </w:rPr>
            </w:pPr>
          </w:p>
        </w:tc>
      </w:tr>
      <w:tr w:rsidR="001E0431" w:rsidRPr="00AA3BC7" w:rsidTr="00D236DA">
        <w:trPr>
          <w:trHeight w:val="625"/>
        </w:trPr>
        <w:tc>
          <w:tcPr>
            <w:tcW w:w="756" w:type="dxa"/>
            <w:vMerge/>
          </w:tcPr>
          <w:p w:rsidR="001E0431" w:rsidRPr="00AA3BC7" w:rsidRDefault="001E0431">
            <w:pPr>
              <w:rPr>
                <w:rFonts w:ascii="Times New Roman" w:hAnsi="Times New Roman"/>
                <w:sz w:val="24"/>
                <w:szCs w:val="24"/>
                <w:lang w:val="lt-LT"/>
              </w:rPr>
            </w:pPr>
          </w:p>
        </w:tc>
        <w:tc>
          <w:tcPr>
            <w:tcW w:w="2074" w:type="dxa"/>
            <w:vMerge/>
          </w:tcPr>
          <w:p w:rsidR="001E0431" w:rsidRPr="00AA3BC7" w:rsidRDefault="001E0431">
            <w:pPr>
              <w:rPr>
                <w:rFonts w:ascii="Times New Roman" w:eastAsia="Times New Roman" w:hAnsi="Times New Roman"/>
                <w:sz w:val="24"/>
                <w:szCs w:val="24"/>
                <w:lang w:val="lt-LT"/>
              </w:rPr>
            </w:pPr>
          </w:p>
        </w:tc>
        <w:tc>
          <w:tcPr>
            <w:tcW w:w="5529" w:type="dxa"/>
          </w:tcPr>
          <w:p w:rsidR="001E0431" w:rsidRPr="00AA3BC7" w:rsidRDefault="001E0431" w:rsidP="00775B14">
            <w:pPr>
              <w:rPr>
                <w:rFonts w:ascii="Times New Roman" w:hAnsi="Times New Roman"/>
                <w:i/>
                <w:sz w:val="24"/>
                <w:szCs w:val="24"/>
                <w:lang w:val="lt-LT"/>
              </w:rPr>
            </w:pPr>
            <w:r w:rsidRPr="00AA3BC7">
              <w:rPr>
                <w:rFonts w:ascii="Times New Roman" w:eastAsia="Times New Roman" w:hAnsi="Times New Roman"/>
                <w:color w:val="000000"/>
                <w:sz w:val="24"/>
                <w:szCs w:val="24"/>
                <w:lang w:val="lt-LT"/>
              </w:rPr>
              <w:t xml:space="preserve">2.Trakų policijos komisariatas - </w:t>
            </w:r>
            <w:r w:rsidRPr="00AA3BC7">
              <w:rPr>
                <w:rFonts w:ascii="Times New Roman" w:eastAsia="Times New Roman" w:hAnsi="Times New Roman"/>
                <w:i/>
                <w:color w:val="000000"/>
                <w:sz w:val="24"/>
                <w:szCs w:val="24"/>
                <w:lang w:val="lt-LT"/>
              </w:rPr>
              <w:t>Sausio 17 d.</w:t>
            </w:r>
            <w:r w:rsidRPr="00AA3BC7">
              <w:rPr>
                <w:rFonts w:ascii="Times New Roman" w:eastAsia="Times New Roman" w:hAnsi="Times New Roman"/>
                <w:color w:val="000000"/>
                <w:sz w:val="24"/>
                <w:szCs w:val="24"/>
                <w:lang w:val="lt-LT"/>
              </w:rPr>
              <w:t xml:space="preserve"> edukacinė veikla ,,Policijos bičiulis </w:t>
            </w:r>
            <w:proofErr w:type="spellStart"/>
            <w:r w:rsidRPr="00AA3BC7">
              <w:rPr>
                <w:rFonts w:ascii="Times New Roman" w:eastAsia="Times New Roman" w:hAnsi="Times New Roman"/>
                <w:color w:val="000000"/>
                <w:sz w:val="24"/>
                <w:szCs w:val="24"/>
                <w:lang w:val="lt-LT"/>
              </w:rPr>
              <w:t>Amsis</w:t>
            </w:r>
            <w:proofErr w:type="spellEnd"/>
            <w:r w:rsidRPr="00AA3BC7">
              <w:rPr>
                <w:rFonts w:ascii="Times New Roman" w:eastAsia="Times New Roman" w:hAnsi="Times New Roman"/>
                <w:color w:val="000000"/>
                <w:sz w:val="24"/>
                <w:szCs w:val="24"/>
                <w:lang w:val="lt-LT"/>
              </w:rPr>
              <w:t>”</w:t>
            </w:r>
          </w:p>
        </w:tc>
        <w:tc>
          <w:tcPr>
            <w:tcW w:w="1275" w:type="dxa"/>
          </w:tcPr>
          <w:p w:rsidR="001E0431" w:rsidRPr="00AA3BC7" w:rsidRDefault="001E0431">
            <w:pPr>
              <w:rPr>
                <w:rFonts w:ascii="Times New Roman" w:hAnsi="Times New Roman"/>
                <w:sz w:val="24"/>
                <w:szCs w:val="24"/>
                <w:lang w:val="lt-LT"/>
              </w:rPr>
            </w:pPr>
            <w:r w:rsidRPr="00AA3BC7">
              <w:rPr>
                <w:rFonts w:ascii="Times New Roman" w:hAnsi="Times New Roman"/>
                <w:sz w:val="24"/>
                <w:szCs w:val="24"/>
                <w:lang w:val="lt-LT"/>
              </w:rPr>
              <w:t>ŽI</w:t>
            </w:r>
          </w:p>
          <w:p w:rsidR="001E0431" w:rsidRPr="00AA3BC7" w:rsidRDefault="001E0431" w:rsidP="00EB78EA">
            <w:pPr>
              <w:pStyle w:val="Betarp"/>
              <w:rPr>
                <w:rFonts w:ascii="Times New Roman" w:hAnsi="Times New Roman" w:cs="Times New Roman"/>
                <w:sz w:val="24"/>
                <w:szCs w:val="24"/>
              </w:rPr>
            </w:pPr>
          </w:p>
        </w:tc>
        <w:tc>
          <w:tcPr>
            <w:tcW w:w="4253" w:type="dxa"/>
          </w:tcPr>
          <w:p w:rsidR="001E0431" w:rsidRPr="00AA3BC7" w:rsidRDefault="001E0431">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MGSP 2024-04-04 Nr. 1</w:t>
            </w:r>
          </w:p>
          <w:p w:rsidR="001E0431" w:rsidRPr="00AA3BC7" w:rsidRDefault="001E0431" w:rsidP="00EB78EA">
            <w:pPr>
              <w:pStyle w:val="Betarp"/>
              <w:rPr>
                <w:rFonts w:ascii="Times New Roman" w:hAnsi="Times New Roman" w:cs="Times New Roman"/>
                <w:sz w:val="24"/>
                <w:szCs w:val="24"/>
              </w:rPr>
            </w:pPr>
          </w:p>
        </w:tc>
      </w:tr>
      <w:tr w:rsidR="001E0431" w:rsidRPr="00AA3BC7" w:rsidTr="00D236DA">
        <w:trPr>
          <w:trHeight w:val="622"/>
        </w:trPr>
        <w:tc>
          <w:tcPr>
            <w:tcW w:w="756" w:type="dxa"/>
            <w:vMerge/>
          </w:tcPr>
          <w:p w:rsidR="001E0431" w:rsidRPr="00AA3BC7" w:rsidRDefault="001E0431">
            <w:pPr>
              <w:rPr>
                <w:rFonts w:ascii="Times New Roman" w:hAnsi="Times New Roman"/>
                <w:sz w:val="24"/>
                <w:szCs w:val="24"/>
                <w:lang w:val="lt-LT"/>
              </w:rPr>
            </w:pPr>
          </w:p>
        </w:tc>
        <w:tc>
          <w:tcPr>
            <w:tcW w:w="2074" w:type="dxa"/>
            <w:vMerge/>
          </w:tcPr>
          <w:p w:rsidR="001E0431" w:rsidRPr="00AA3BC7" w:rsidRDefault="001E0431">
            <w:pPr>
              <w:rPr>
                <w:rFonts w:ascii="Times New Roman" w:eastAsia="Times New Roman" w:hAnsi="Times New Roman"/>
                <w:sz w:val="24"/>
                <w:szCs w:val="24"/>
                <w:lang w:val="lt-LT"/>
              </w:rPr>
            </w:pPr>
          </w:p>
        </w:tc>
        <w:tc>
          <w:tcPr>
            <w:tcW w:w="5529" w:type="dxa"/>
          </w:tcPr>
          <w:p w:rsidR="001E0431" w:rsidRPr="00AA3BC7" w:rsidRDefault="001E0431" w:rsidP="009020FC">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 xml:space="preserve">3.Trakų priešgaisrinė gelbėjimo tarnyba - </w:t>
            </w:r>
            <w:r w:rsidRPr="00AA3BC7">
              <w:rPr>
                <w:rFonts w:ascii="Times New Roman" w:eastAsia="Times New Roman" w:hAnsi="Times New Roman"/>
                <w:i/>
                <w:color w:val="000000"/>
                <w:sz w:val="24"/>
                <w:szCs w:val="24"/>
                <w:lang w:val="lt-LT"/>
              </w:rPr>
              <w:t>Gruodžio 18 d</w:t>
            </w:r>
            <w:r w:rsidRPr="00AA3BC7">
              <w:rPr>
                <w:rFonts w:ascii="Times New Roman" w:eastAsia="Times New Roman" w:hAnsi="Times New Roman"/>
                <w:color w:val="000000"/>
                <w:sz w:val="24"/>
                <w:szCs w:val="24"/>
                <w:lang w:val="lt-LT"/>
              </w:rPr>
              <w:t xml:space="preserve">. edukacinė veikla ,,Aš - Gaisrininkas” </w:t>
            </w:r>
          </w:p>
        </w:tc>
        <w:tc>
          <w:tcPr>
            <w:tcW w:w="1275" w:type="dxa"/>
          </w:tcPr>
          <w:p w:rsidR="001E0431" w:rsidRPr="00AA3BC7" w:rsidRDefault="001E0431" w:rsidP="001E0431">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1E0431" w:rsidRPr="00AA3BC7" w:rsidRDefault="001E0431">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MGSP 2024-12-12 Nr. 5</w:t>
            </w:r>
          </w:p>
          <w:p w:rsidR="001E0431" w:rsidRPr="00AA3BC7" w:rsidRDefault="001E0431" w:rsidP="00EB78EA">
            <w:pPr>
              <w:pStyle w:val="Betarp"/>
              <w:rPr>
                <w:rFonts w:ascii="Times New Roman" w:eastAsia="Times New Roman" w:hAnsi="Times New Roman" w:cs="Times New Roman"/>
                <w:color w:val="000000"/>
                <w:sz w:val="24"/>
                <w:szCs w:val="24"/>
              </w:rPr>
            </w:pPr>
          </w:p>
        </w:tc>
      </w:tr>
      <w:tr w:rsidR="001E0431" w:rsidRPr="00AA3BC7" w:rsidTr="00D236DA">
        <w:trPr>
          <w:trHeight w:val="898"/>
        </w:trPr>
        <w:tc>
          <w:tcPr>
            <w:tcW w:w="756" w:type="dxa"/>
            <w:vMerge/>
          </w:tcPr>
          <w:p w:rsidR="001E0431" w:rsidRPr="00AA3BC7" w:rsidRDefault="001E0431">
            <w:pPr>
              <w:rPr>
                <w:rFonts w:ascii="Times New Roman" w:hAnsi="Times New Roman"/>
                <w:sz w:val="24"/>
                <w:szCs w:val="24"/>
                <w:lang w:val="lt-LT"/>
              </w:rPr>
            </w:pPr>
          </w:p>
        </w:tc>
        <w:tc>
          <w:tcPr>
            <w:tcW w:w="2074" w:type="dxa"/>
            <w:vMerge/>
          </w:tcPr>
          <w:p w:rsidR="001E0431" w:rsidRPr="00AA3BC7" w:rsidRDefault="001E0431">
            <w:pPr>
              <w:rPr>
                <w:rFonts w:ascii="Times New Roman" w:eastAsia="Times New Roman" w:hAnsi="Times New Roman"/>
                <w:sz w:val="24"/>
                <w:szCs w:val="24"/>
                <w:lang w:val="lt-LT"/>
              </w:rPr>
            </w:pPr>
          </w:p>
        </w:tc>
        <w:tc>
          <w:tcPr>
            <w:tcW w:w="5529" w:type="dxa"/>
          </w:tcPr>
          <w:p w:rsidR="001E0431" w:rsidRPr="00AA3BC7" w:rsidRDefault="001E0431" w:rsidP="009020FC">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4.Trakų visuomenės sveikatos biuras - Specialistė pravedė</w:t>
            </w:r>
            <w:r w:rsidRPr="00AA3BC7">
              <w:rPr>
                <w:rFonts w:ascii="Times New Roman" w:eastAsia="Times New Roman" w:hAnsi="Times New Roman"/>
                <w:color w:val="FF0000"/>
                <w:sz w:val="24"/>
                <w:szCs w:val="24"/>
                <w:lang w:val="lt-LT"/>
              </w:rPr>
              <w:t xml:space="preserve"> </w:t>
            </w:r>
            <w:r w:rsidRPr="00AA3BC7">
              <w:rPr>
                <w:rFonts w:ascii="Times New Roman" w:eastAsia="Times New Roman" w:hAnsi="Times New Roman"/>
                <w:color w:val="000000"/>
                <w:sz w:val="24"/>
                <w:szCs w:val="24"/>
                <w:lang w:val="lt-LT"/>
              </w:rPr>
              <w:t>12 sveikatos valandėlių</w:t>
            </w:r>
          </w:p>
        </w:tc>
        <w:tc>
          <w:tcPr>
            <w:tcW w:w="1275" w:type="dxa"/>
          </w:tcPr>
          <w:p w:rsidR="001E0431" w:rsidRPr="00AA3BC7" w:rsidRDefault="001E0431" w:rsidP="001E0431">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1E0431" w:rsidRPr="00AA3BC7" w:rsidRDefault="001E0431">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MGSP 2024-12-12 Nr.5</w:t>
            </w:r>
          </w:p>
          <w:p w:rsidR="001E0431" w:rsidRPr="00AA3BC7" w:rsidRDefault="001E0431" w:rsidP="00EB78EA">
            <w:pPr>
              <w:pStyle w:val="Betarp"/>
              <w:rPr>
                <w:rFonts w:ascii="Times New Roman" w:eastAsia="Times New Roman" w:hAnsi="Times New Roman" w:cs="Times New Roman"/>
                <w:sz w:val="24"/>
                <w:szCs w:val="24"/>
              </w:rPr>
            </w:pPr>
          </w:p>
        </w:tc>
      </w:tr>
      <w:tr w:rsidR="001E0431" w:rsidRPr="00AA3BC7" w:rsidTr="00D236DA">
        <w:trPr>
          <w:trHeight w:val="588"/>
        </w:trPr>
        <w:tc>
          <w:tcPr>
            <w:tcW w:w="756" w:type="dxa"/>
            <w:vMerge/>
          </w:tcPr>
          <w:p w:rsidR="001E0431" w:rsidRPr="00AA3BC7" w:rsidRDefault="001E0431">
            <w:pPr>
              <w:rPr>
                <w:rFonts w:ascii="Times New Roman" w:hAnsi="Times New Roman"/>
                <w:sz w:val="24"/>
                <w:szCs w:val="24"/>
                <w:lang w:val="lt-LT"/>
              </w:rPr>
            </w:pPr>
          </w:p>
        </w:tc>
        <w:tc>
          <w:tcPr>
            <w:tcW w:w="2074" w:type="dxa"/>
            <w:vMerge/>
          </w:tcPr>
          <w:p w:rsidR="001E0431" w:rsidRPr="00AA3BC7" w:rsidRDefault="001E0431">
            <w:pPr>
              <w:rPr>
                <w:rFonts w:ascii="Times New Roman" w:eastAsia="Times New Roman" w:hAnsi="Times New Roman"/>
                <w:sz w:val="24"/>
                <w:szCs w:val="24"/>
                <w:lang w:val="lt-LT"/>
              </w:rPr>
            </w:pPr>
          </w:p>
        </w:tc>
        <w:tc>
          <w:tcPr>
            <w:tcW w:w="5529" w:type="dxa"/>
          </w:tcPr>
          <w:p w:rsidR="001E0431" w:rsidRPr="00AA3BC7" w:rsidRDefault="001E0431" w:rsidP="009020FC">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5.Senųjų Trakų biblioteka - 4 edukacinės išvykos-veiklos</w:t>
            </w:r>
          </w:p>
        </w:tc>
        <w:tc>
          <w:tcPr>
            <w:tcW w:w="1275" w:type="dxa"/>
          </w:tcPr>
          <w:p w:rsidR="001E0431" w:rsidRPr="00AA3BC7" w:rsidRDefault="009E6CC8" w:rsidP="001E0431">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1E0431" w:rsidRPr="00AA3BC7" w:rsidRDefault="009E6CC8" w:rsidP="006E41B2">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Metodinės grupės veiklos ataskaita</w:t>
            </w:r>
          </w:p>
        </w:tc>
      </w:tr>
      <w:tr w:rsidR="001E0431" w:rsidRPr="00AA3BC7" w:rsidTr="00D236DA">
        <w:trPr>
          <w:trHeight w:val="974"/>
        </w:trPr>
        <w:tc>
          <w:tcPr>
            <w:tcW w:w="756" w:type="dxa"/>
            <w:vMerge/>
          </w:tcPr>
          <w:p w:rsidR="001E0431" w:rsidRPr="00AA3BC7" w:rsidRDefault="001E0431">
            <w:pPr>
              <w:rPr>
                <w:rFonts w:ascii="Times New Roman" w:hAnsi="Times New Roman"/>
                <w:sz w:val="24"/>
                <w:szCs w:val="24"/>
                <w:lang w:val="lt-LT"/>
              </w:rPr>
            </w:pPr>
          </w:p>
        </w:tc>
        <w:tc>
          <w:tcPr>
            <w:tcW w:w="2074" w:type="dxa"/>
            <w:vMerge/>
          </w:tcPr>
          <w:p w:rsidR="001E0431" w:rsidRPr="00AA3BC7" w:rsidRDefault="001E0431">
            <w:pPr>
              <w:rPr>
                <w:rFonts w:ascii="Times New Roman" w:eastAsia="Times New Roman" w:hAnsi="Times New Roman"/>
                <w:sz w:val="24"/>
                <w:szCs w:val="24"/>
                <w:lang w:val="lt-LT"/>
              </w:rPr>
            </w:pPr>
          </w:p>
        </w:tc>
        <w:tc>
          <w:tcPr>
            <w:tcW w:w="5529" w:type="dxa"/>
          </w:tcPr>
          <w:p w:rsidR="001E0431" w:rsidRPr="00AA3BC7" w:rsidRDefault="001E0431" w:rsidP="00017206">
            <w:pPr>
              <w:rPr>
                <w:rFonts w:ascii="Times New Roman" w:eastAsia="Times New Roman" w:hAnsi="Times New Roman"/>
                <w:color w:val="000000"/>
                <w:sz w:val="24"/>
                <w:szCs w:val="24"/>
                <w:lang w:val="lt-LT"/>
              </w:rPr>
            </w:pPr>
            <w:r w:rsidRPr="00AA3BC7">
              <w:rPr>
                <w:rFonts w:ascii="Times New Roman" w:hAnsi="Times New Roman"/>
                <w:sz w:val="24"/>
                <w:szCs w:val="24"/>
                <w:lang w:val="lt-LT"/>
              </w:rPr>
              <w:t>6.Trakų rajono savivaldybės pedagoginė psichologinė tarnyba - Renginys ,,Klausimai-atsakymai” vakaras tėveliams;</w:t>
            </w:r>
          </w:p>
        </w:tc>
        <w:tc>
          <w:tcPr>
            <w:tcW w:w="1275" w:type="dxa"/>
          </w:tcPr>
          <w:p w:rsidR="001E0431" w:rsidRPr="00AA3BC7" w:rsidRDefault="001E0431" w:rsidP="001E0431">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1E0431" w:rsidRPr="00AA3BC7" w:rsidRDefault="001E0431" w:rsidP="006E41B2">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MGSP 2024-12-12 Nr.5</w:t>
            </w:r>
          </w:p>
        </w:tc>
      </w:tr>
      <w:tr w:rsidR="009E6CC8" w:rsidRPr="00AA3BC7" w:rsidTr="00D236DA">
        <w:trPr>
          <w:trHeight w:val="3881"/>
        </w:trPr>
        <w:tc>
          <w:tcPr>
            <w:tcW w:w="756" w:type="dxa"/>
            <w:vMerge/>
            <w:tcBorders>
              <w:top w:val="nil"/>
            </w:tcBorders>
          </w:tcPr>
          <w:p w:rsidR="009E6CC8" w:rsidRPr="00AA3BC7" w:rsidRDefault="009E6CC8">
            <w:pPr>
              <w:rPr>
                <w:rFonts w:ascii="Times New Roman" w:hAnsi="Times New Roman"/>
                <w:sz w:val="24"/>
                <w:szCs w:val="24"/>
                <w:lang w:val="lt-LT"/>
              </w:rPr>
            </w:pPr>
          </w:p>
        </w:tc>
        <w:tc>
          <w:tcPr>
            <w:tcW w:w="2074" w:type="dxa"/>
            <w:vMerge/>
            <w:tcBorders>
              <w:top w:val="nil"/>
            </w:tcBorders>
          </w:tcPr>
          <w:p w:rsidR="009E6CC8" w:rsidRPr="00AA3BC7" w:rsidRDefault="009E6CC8">
            <w:pPr>
              <w:rPr>
                <w:rFonts w:ascii="Times New Roman" w:eastAsia="Times New Roman" w:hAnsi="Times New Roman"/>
                <w:sz w:val="24"/>
                <w:szCs w:val="24"/>
                <w:lang w:val="lt-LT"/>
              </w:rPr>
            </w:pPr>
          </w:p>
        </w:tc>
        <w:tc>
          <w:tcPr>
            <w:tcW w:w="5529" w:type="dxa"/>
            <w:tcBorders>
              <w:top w:val="nil"/>
            </w:tcBorders>
          </w:tcPr>
          <w:p w:rsidR="000C459E" w:rsidRPr="00AA3BC7" w:rsidRDefault="000C459E" w:rsidP="000C459E">
            <w:pPr>
              <w:spacing w:after="160"/>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7.</w:t>
            </w:r>
            <w:r w:rsidR="009E6CC8" w:rsidRPr="00AA3BC7">
              <w:rPr>
                <w:rFonts w:ascii="Times New Roman" w:eastAsia="Times New Roman" w:hAnsi="Times New Roman"/>
                <w:color w:val="000000"/>
                <w:sz w:val="24"/>
                <w:szCs w:val="24"/>
                <w:lang w:val="lt-LT"/>
              </w:rPr>
              <w:t xml:space="preserve">Trakų rajono švietimo </w:t>
            </w:r>
            <w:r w:rsidRPr="00AA3BC7">
              <w:rPr>
                <w:rFonts w:ascii="Times New Roman" w:eastAsia="Times New Roman" w:hAnsi="Times New Roman"/>
                <w:color w:val="000000"/>
                <w:sz w:val="24"/>
                <w:szCs w:val="24"/>
                <w:lang w:val="lt-LT"/>
              </w:rPr>
              <w:t>įstaigos:</w:t>
            </w:r>
          </w:p>
          <w:p w:rsidR="000C459E" w:rsidRPr="00AA3BC7" w:rsidRDefault="003370B1" w:rsidP="003370B1">
            <w:pPr>
              <w:pStyle w:val="Betarp1"/>
            </w:pPr>
            <w:r w:rsidRPr="00AA3BC7">
              <w:rPr>
                <w:i/>
              </w:rPr>
              <w:t>-</w:t>
            </w:r>
            <w:r w:rsidR="000C459E" w:rsidRPr="00AA3BC7">
              <w:rPr>
                <w:i/>
              </w:rPr>
              <w:t>Spalio mėnesį</w:t>
            </w:r>
            <w:r w:rsidR="000C459E" w:rsidRPr="00AA3BC7">
              <w:t xml:space="preserve"> organizavome rajoninį renginį „Mažųjų talentų diena“;</w:t>
            </w:r>
          </w:p>
          <w:p w:rsidR="000C459E" w:rsidRPr="00AA3BC7" w:rsidRDefault="000C459E" w:rsidP="000C459E">
            <w:pPr>
              <w:pStyle w:val="Betarp1"/>
            </w:pPr>
          </w:p>
          <w:p w:rsidR="000C459E" w:rsidRPr="00AA3BC7" w:rsidRDefault="000C459E" w:rsidP="000C459E">
            <w:pPr>
              <w:pStyle w:val="Betarp1"/>
            </w:pPr>
            <w:r w:rsidRPr="00AA3BC7">
              <w:t xml:space="preserve">- </w:t>
            </w:r>
            <w:r w:rsidRPr="00AA3BC7">
              <w:rPr>
                <w:i/>
              </w:rPr>
              <w:t>Mokytojų metodinė sklaida</w:t>
            </w:r>
            <w:r w:rsidRPr="00AA3BC7">
              <w:t>. Mokyklos mokytojos dalyvavo:</w:t>
            </w:r>
          </w:p>
          <w:p w:rsidR="006E41B2" w:rsidRPr="00AA3BC7" w:rsidRDefault="000C459E" w:rsidP="000C459E">
            <w:pPr>
              <w:pStyle w:val="Betarp1"/>
              <w:numPr>
                <w:ilvl w:val="0"/>
                <w:numId w:val="6"/>
              </w:numPr>
            </w:pPr>
            <w:r w:rsidRPr="00AA3BC7">
              <w:t xml:space="preserve">Lentvario M. Šimelionio gimnazijoje (2 kartus); </w:t>
            </w:r>
          </w:p>
          <w:p w:rsidR="006E41B2" w:rsidRPr="00AA3BC7" w:rsidRDefault="000C459E" w:rsidP="000C459E">
            <w:pPr>
              <w:pStyle w:val="Betarp1"/>
              <w:numPr>
                <w:ilvl w:val="0"/>
                <w:numId w:val="6"/>
              </w:numPr>
            </w:pPr>
            <w:r w:rsidRPr="00AA3BC7">
              <w:t>Lentvario vaikų lopšelyje -darželyje ,,Šilas”;</w:t>
            </w:r>
          </w:p>
          <w:p w:rsidR="006E41B2" w:rsidRPr="00AA3BC7" w:rsidRDefault="000C459E" w:rsidP="000C459E">
            <w:pPr>
              <w:pStyle w:val="Betarp1"/>
              <w:numPr>
                <w:ilvl w:val="0"/>
                <w:numId w:val="6"/>
              </w:numPr>
            </w:pPr>
            <w:r w:rsidRPr="00AA3BC7">
              <w:t xml:space="preserve">Aukštadvario mokykloje-darželyje ,,Gandriukas”; </w:t>
            </w:r>
          </w:p>
          <w:p w:rsidR="006E41B2" w:rsidRPr="00AA3BC7" w:rsidRDefault="000C459E" w:rsidP="000C459E">
            <w:pPr>
              <w:pStyle w:val="Betarp1"/>
              <w:numPr>
                <w:ilvl w:val="0"/>
                <w:numId w:val="6"/>
              </w:numPr>
            </w:pPr>
            <w:r w:rsidRPr="00AA3BC7">
              <w:t>Lentvario lopšelyje – darželyje „</w:t>
            </w:r>
            <w:proofErr w:type="spellStart"/>
            <w:r w:rsidRPr="00AA3BC7">
              <w:t>Svajonelė</w:t>
            </w:r>
            <w:proofErr w:type="spellEnd"/>
            <w:r w:rsidRPr="00AA3BC7">
              <w:t xml:space="preserve">“; </w:t>
            </w:r>
          </w:p>
          <w:p w:rsidR="006E41B2" w:rsidRPr="00AA3BC7" w:rsidRDefault="000C459E" w:rsidP="000C459E">
            <w:pPr>
              <w:pStyle w:val="Betarp1"/>
              <w:numPr>
                <w:ilvl w:val="0"/>
                <w:numId w:val="6"/>
              </w:numPr>
            </w:pPr>
            <w:r w:rsidRPr="00AA3BC7">
              <w:t>Bražuolės vaikų lopšelyje-darželyje;</w:t>
            </w:r>
          </w:p>
          <w:p w:rsidR="009E6CC8" w:rsidRPr="00AA3BC7" w:rsidRDefault="000C459E" w:rsidP="000C459E">
            <w:pPr>
              <w:pStyle w:val="Betarp1"/>
              <w:numPr>
                <w:ilvl w:val="0"/>
                <w:numId w:val="6"/>
              </w:numPr>
            </w:pPr>
            <w:r w:rsidRPr="00AA3BC7">
              <w:t>Trakų lopšelyje-darželyje ,,Obelėlė”;</w:t>
            </w:r>
          </w:p>
        </w:tc>
        <w:tc>
          <w:tcPr>
            <w:tcW w:w="1275" w:type="dxa"/>
          </w:tcPr>
          <w:p w:rsidR="009E6CC8" w:rsidRPr="00AA3BC7" w:rsidRDefault="009E6CC8" w:rsidP="001E0431">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9E6CC8" w:rsidRPr="00AA3BC7" w:rsidRDefault="009E6CC8" w:rsidP="00EB78EA">
            <w:pPr>
              <w:pStyle w:val="Betarp"/>
              <w:rPr>
                <w:rFonts w:ascii="Times New Roman" w:eastAsia="Times New Roman" w:hAnsi="Times New Roman" w:cs="Times New Roman"/>
                <w:sz w:val="24"/>
                <w:szCs w:val="24"/>
              </w:rPr>
            </w:pPr>
          </w:p>
          <w:p w:rsidR="000C459E" w:rsidRPr="00AA3BC7" w:rsidRDefault="000C459E" w:rsidP="00EB78EA">
            <w:pPr>
              <w:pStyle w:val="Betarp"/>
              <w:rPr>
                <w:rFonts w:ascii="Times New Roman" w:eastAsia="Times New Roman" w:hAnsi="Times New Roman" w:cs="Times New Roman"/>
                <w:sz w:val="24"/>
                <w:szCs w:val="24"/>
              </w:rPr>
            </w:pPr>
          </w:p>
          <w:p w:rsidR="000A14B9" w:rsidRPr="00AA3BC7" w:rsidRDefault="000A14B9" w:rsidP="000A14B9">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MGSP 2024-12-12 Nr.5</w:t>
            </w:r>
          </w:p>
          <w:p w:rsidR="000A14B9" w:rsidRPr="00AA3BC7" w:rsidRDefault="000A14B9" w:rsidP="00EB78EA">
            <w:pPr>
              <w:pStyle w:val="Betarp"/>
              <w:rPr>
                <w:rFonts w:ascii="Times New Roman" w:eastAsia="Times New Roman" w:hAnsi="Times New Roman" w:cs="Times New Roman"/>
                <w:sz w:val="24"/>
                <w:szCs w:val="24"/>
              </w:rPr>
            </w:pPr>
          </w:p>
          <w:p w:rsidR="000A14B9" w:rsidRPr="00AA3BC7" w:rsidRDefault="000A14B9" w:rsidP="000A14B9">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Metodinės grupės veiklos ataskaita</w:t>
            </w:r>
          </w:p>
          <w:p w:rsidR="000C459E" w:rsidRPr="00AA3BC7" w:rsidRDefault="000C459E" w:rsidP="00EB78EA">
            <w:pPr>
              <w:pStyle w:val="Betarp"/>
              <w:rPr>
                <w:rFonts w:ascii="Times New Roman" w:eastAsia="Times New Roman" w:hAnsi="Times New Roman" w:cs="Times New Roman"/>
                <w:sz w:val="24"/>
                <w:szCs w:val="24"/>
              </w:rPr>
            </w:pPr>
          </w:p>
        </w:tc>
      </w:tr>
      <w:tr w:rsidR="000C459E" w:rsidRPr="00AA3BC7" w:rsidTr="00D236DA">
        <w:trPr>
          <w:trHeight w:val="972"/>
        </w:trPr>
        <w:tc>
          <w:tcPr>
            <w:tcW w:w="756" w:type="dxa"/>
            <w:vMerge/>
            <w:tcBorders>
              <w:top w:val="nil"/>
            </w:tcBorders>
          </w:tcPr>
          <w:p w:rsidR="000C459E" w:rsidRPr="00AA3BC7" w:rsidRDefault="000C459E">
            <w:pPr>
              <w:rPr>
                <w:rFonts w:ascii="Times New Roman" w:hAnsi="Times New Roman"/>
                <w:sz w:val="24"/>
                <w:szCs w:val="24"/>
                <w:lang w:val="lt-LT"/>
              </w:rPr>
            </w:pPr>
          </w:p>
        </w:tc>
        <w:tc>
          <w:tcPr>
            <w:tcW w:w="2074" w:type="dxa"/>
            <w:vMerge/>
            <w:tcBorders>
              <w:top w:val="nil"/>
            </w:tcBorders>
          </w:tcPr>
          <w:p w:rsidR="000C459E" w:rsidRPr="00AA3BC7" w:rsidRDefault="000C459E">
            <w:pPr>
              <w:rPr>
                <w:rFonts w:ascii="Times New Roman" w:eastAsia="Times New Roman" w:hAnsi="Times New Roman"/>
                <w:sz w:val="24"/>
                <w:szCs w:val="24"/>
                <w:lang w:val="lt-LT"/>
              </w:rPr>
            </w:pPr>
          </w:p>
        </w:tc>
        <w:tc>
          <w:tcPr>
            <w:tcW w:w="5529" w:type="dxa"/>
            <w:tcBorders>
              <w:top w:val="single" w:sz="4" w:space="0" w:color="auto"/>
            </w:tcBorders>
          </w:tcPr>
          <w:p w:rsidR="000C459E" w:rsidRPr="00AA3BC7" w:rsidRDefault="000C459E" w:rsidP="006E41B2">
            <w:pPr>
              <w:pStyle w:val="Betarp"/>
              <w:rPr>
                <w:rFonts w:ascii="Times New Roman" w:eastAsia="Times New Roman" w:hAnsi="Times New Roman" w:cs="Times New Roman"/>
                <w:color w:val="000000"/>
                <w:sz w:val="24"/>
                <w:szCs w:val="24"/>
              </w:rPr>
            </w:pPr>
            <w:r w:rsidRPr="00AA3BC7">
              <w:rPr>
                <w:rFonts w:ascii="Times New Roman" w:hAnsi="Times New Roman" w:cs="Times New Roman"/>
                <w:sz w:val="24"/>
                <w:szCs w:val="24"/>
              </w:rPr>
              <w:t>8.</w:t>
            </w:r>
            <w:r w:rsidR="006E41B2" w:rsidRPr="00AA3BC7">
              <w:rPr>
                <w:rFonts w:ascii="Times New Roman" w:hAnsi="Times New Roman" w:cs="Times New Roman"/>
                <w:sz w:val="24"/>
                <w:szCs w:val="24"/>
              </w:rPr>
              <w:t xml:space="preserve"> </w:t>
            </w:r>
            <w:r w:rsidRPr="00AA3BC7">
              <w:rPr>
                <w:rFonts w:ascii="Times New Roman" w:hAnsi="Times New Roman" w:cs="Times New Roman"/>
                <w:sz w:val="24"/>
                <w:szCs w:val="24"/>
              </w:rPr>
              <w:t>UAB ,,Vaisiai Jums”, AB ,,Žemaitijos pienas” (</w:t>
            </w:r>
            <w:r w:rsidRPr="00AA3BC7">
              <w:rPr>
                <w:rFonts w:ascii="Times New Roman" w:hAnsi="Times New Roman" w:cs="Times New Roman"/>
                <w:i/>
                <w:sz w:val="24"/>
                <w:szCs w:val="24"/>
              </w:rPr>
              <w:t>ES programos ,,Vaisių ir daržovių bei pieno produktų vartojimo skatinimo vaikų ugdymo įstaigose”)</w:t>
            </w:r>
            <w:r w:rsidRPr="00AA3BC7">
              <w:rPr>
                <w:rFonts w:ascii="Times New Roman" w:hAnsi="Times New Roman" w:cs="Times New Roman"/>
                <w:sz w:val="24"/>
                <w:szCs w:val="24"/>
              </w:rPr>
              <w:t xml:space="preserve"> - </w:t>
            </w:r>
            <w:r w:rsidRPr="00AA3BC7">
              <w:rPr>
                <w:rFonts w:ascii="Times New Roman" w:eastAsia="Times New Roman" w:hAnsi="Times New Roman" w:cs="Times New Roman"/>
                <w:color w:val="000000"/>
                <w:sz w:val="24"/>
                <w:szCs w:val="24"/>
              </w:rPr>
              <w:t>Sveikos mitybos įpročių formavimas</w:t>
            </w:r>
          </w:p>
        </w:tc>
        <w:tc>
          <w:tcPr>
            <w:tcW w:w="1275" w:type="dxa"/>
            <w:tcBorders>
              <w:top w:val="single" w:sz="4" w:space="0" w:color="auto"/>
            </w:tcBorders>
          </w:tcPr>
          <w:p w:rsidR="000C459E" w:rsidRPr="00AA3BC7" w:rsidRDefault="00D012CE" w:rsidP="000C459E">
            <w:pPr>
              <w:rPr>
                <w:rFonts w:ascii="Times New Roman" w:hAnsi="Times New Roman"/>
                <w:sz w:val="24"/>
                <w:szCs w:val="24"/>
                <w:lang w:val="lt-LT"/>
              </w:rPr>
            </w:pPr>
            <w:r w:rsidRPr="00AA3BC7">
              <w:rPr>
                <w:rFonts w:ascii="Times New Roman" w:eastAsia="Times New Roman" w:hAnsi="Times New Roman"/>
                <w:color w:val="000000"/>
                <w:sz w:val="24"/>
                <w:szCs w:val="24"/>
                <w:lang w:val="lt-LT"/>
              </w:rPr>
              <w:t>830,00 Eur</w:t>
            </w:r>
          </w:p>
          <w:p w:rsidR="000C459E" w:rsidRPr="00AA3BC7" w:rsidRDefault="000C459E" w:rsidP="001E0431">
            <w:pPr>
              <w:rPr>
                <w:rFonts w:ascii="Times New Roman" w:hAnsi="Times New Roman"/>
                <w:sz w:val="24"/>
                <w:szCs w:val="24"/>
                <w:lang w:val="lt-LT"/>
              </w:rPr>
            </w:pPr>
          </w:p>
        </w:tc>
        <w:tc>
          <w:tcPr>
            <w:tcW w:w="4253" w:type="dxa"/>
            <w:tcBorders>
              <w:top w:val="single" w:sz="4" w:space="0" w:color="auto"/>
            </w:tcBorders>
          </w:tcPr>
          <w:p w:rsidR="000C459E" w:rsidRPr="00AA3BC7" w:rsidRDefault="00D012CE" w:rsidP="00EB78EA">
            <w:pPr>
              <w:pStyle w:val="Betarp"/>
              <w:rPr>
                <w:rFonts w:ascii="Times New Roman" w:eastAsia="Times New Roman" w:hAnsi="Times New Roman" w:cs="Times New Roman"/>
                <w:sz w:val="24"/>
                <w:szCs w:val="24"/>
              </w:rPr>
            </w:pPr>
            <w:r w:rsidRPr="00AA3BC7">
              <w:rPr>
                <w:rFonts w:ascii="Times New Roman" w:eastAsia="Times New Roman" w:hAnsi="Times New Roman" w:cs="Times New Roman"/>
                <w:color w:val="000000"/>
                <w:sz w:val="24"/>
                <w:szCs w:val="24"/>
              </w:rPr>
              <w:lastRenderedPageBreak/>
              <w:t>ES programos ataskaita</w:t>
            </w:r>
          </w:p>
        </w:tc>
      </w:tr>
      <w:tr w:rsidR="00D012CE" w:rsidRPr="00AA3BC7" w:rsidTr="00D236DA">
        <w:trPr>
          <w:trHeight w:val="1321"/>
        </w:trPr>
        <w:tc>
          <w:tcPr>
            <w:tcW w:w="756" w:type="dxa"/>
            <w:vMerge/>
            <w:tcBorders>
              <w:top w:val="nil"/>
            </w:tcBorders>
          </w:tcPr>
          <w:p w:rsidR="00D012CE" w:rsidRPr="00AA3BC7" w:rsidRDefault="00D012CE">
            <w:pPr>
              <w:rPr>
                <w:rFonts w:ascii="Times New Roman" w:hAnsi="Times New Roman"/>
                <w:sz w:val="24"/>
                <w:szCs w:val="24"/>
                <w:lang w:val="lt-LT"/>
              </w:rPr>
            </w:pPr>
          </w:p>
        </w:tc>
        <w:tc>
          <w:tcPr>
            <w:tcW w:w="2074" w:type="dxa"/>
            <w:vMerge/>
            <w:tcBorders>
              <w:top w:val="nil"/>
            </w:tcBorders>
          </w:tcPr>
          <w:p w:rsidR="00D012CE" w:rsidRPr="00AA3BC7" w:rsidRDefault="00D012CE">
            <w:pPr>
              <w:rPr>
                <w:rFonts w:ascii="Times New Roman" w:eastAsia="Times New Roman" w:hAnsi="Times New Roman"/>
                <w:sz w:val="24"/>
                <w:szCs w:val="24"/>
                <w:lang w:val="lt-LT"/>
              </w:rPr>
            </w:pPr>
          </w:p>
        </w:tc>
        <w:tc>
          <w:tcPr>
            <w:tcW w:w="5529" w:type="dxa"/>
            <w:tcBorders>
              <w:top w:val="single" w:sz="4" w:space="0" w:color="auto"/>
            </w:tcBorders>
          </w:tcPr>
          <w:p w:rsidR="00D012CE" w:rsidRPr="00AA3BC7" w:rsidRDefault="001505EE" w:rsidP="00D012CE">
            <w:pPr>
              <w:pStyle w:val="Betarp"/>
              <w:rPr>
                <w:rFonts w:ascii="Times New Roman" w:hAnsi="Times New Roman" w:cs="Times New Roman"/>
                <w:sz w:val="24"/>
                <w:szCs w:val="24"/>
              </w:rPr>
            </w:pPr>
            <w:r w:rsidRPr="00AA3BC7">
              <w:rPr>
                <w:rFonts w:ascii="Times New Roman" w:hAnsi="Times New Roman" w:cs="Times New Roman"/>
                <w:sz w:val="24"/>
                <w:szCs w:val="24"/>
              </w:rPr>
              <w:t>9</w:t>
            </w:r>
            <w:r w:rsidR="00D012CE" w:rsidRPr="00AA3BC7">
              <w:rPr>
                <w:rFonts w:ascii="Times New Roman" w:hAnsi="Times New Roman" w:cs="Times New Roman"/>
                <w:sz w:val="24"/>
                <w:szCs w:val="24"/>
              </w:rPr>
              <w:t>. VšĮ ,,</w:t>
            </w:r>
            <w:proofErr w:type="spellStart"/>
            <w:r w:rsidR="00D012CE" w:rsidRPr="00AA3BC7">
              <w:rPr>
                <w:rFonts w:ascii="Times New Roman" w:hAnsi="Times New Roman" w:cs="Times New Roman"/>
                <w:sz w:val="24"/>
                <w:szCs w:val="24"/>
              </w:rPr>
              <w:t>Robotikos</w:t>
            </w:r>
            <w:proofErr w:type="spellEnd"/>
            <w:r w:rsidR="00D012CE" w:rsidRPr="00AA3BC7">
              <w:rPr>
                <w:rFonts w:ascii="Times New Roman" w:hAnsi="Times New Roman" w:cs="Times New Roman"/>
                <w:sz w:val="24"/>
                <w:szCs w:val="24"/>
              </w:rPr>
              <w:t xml:space="preserve"> akademija”</w:t>
            </w:r>
          </w:p>
          <w:p w:rsidR="00D012CE" w:rsidRPr="00AA3BC7" w:rsidRDefault="00D012CE" w:rsidP="00D012CE">
            <w:pPr>
              <w:pStyle w:val="Betarp"/>
              <w:rPr>
                <w:rFonts w:ascii="Times New Roman" w:hAnsi="Times New Roman" w:cs="Times New Roman"/>
                <w:sz w:val="24"/>
                <w:szCs w:val="24"/>
              </w:rPr>
            </w:pPr>
            <w:r w:rsidRPr="00AA3BC7">
              <w:rPr>
                <w:rFonts w:ascii="Times New Roman" w:hAnsi="Times New Roman" w:cs="Times New Roman"/>
                <w:sz w:val="24"/>
                <w:szCs w:val="24"/>
              </w:rPr>
              <w:t xml:space="preserve">      VšĮ ,,Spalvų juokas”:</w:t>
            </w:r>
          </w:p>
          <w:p w:rsidR="005735BA" w:rsidRPr="00AA3BC7" w:rsidRDefault="005735BA" w:rsidP="005735BA">
            <w:pPr>
              <w:pStyle w:val="Betarp"/>
              <w:rPr>
                <w:rFonts w:ascii="Times New Roman" w:hAnsi="Times New Roman" w:cs="Times New Roman"/>
                <w:sz w:val="24"/>
                <w:szCs w:val="24"/>
              </w:rPr>
            </w:pPr>
            <w:r w:rsidRPr="00AA3BC7">
              <w:rPr>
                <w:rFonts w:ascii="Times New Roman" w:hAnsi="Times New Roman" w:cs="Times New Roman"/>
                <w:sz w:val="24"/>
                <w:szCs w:val="24"/>
              </w:rPr>
              <w:t xml:space="preserve">- </w:t>
            </w:r>
            <w:proofErr w:type="spellStart"/>
            <w:r w:rsidRPr="00AA3BC7">
              <w:rPr>
                <w:rFonts w:ascii="Times New Roman" w:hAnsi="Times New Roman" w:cs="Times New Roman"/>
                <w:sz w:val="24"/>
                <w:szCs w:val="24"/>
              </w:rPr>
              <w:t>Robotikos</w:t>
            </w:r>
            <w:proofErr w:type="spellEnd"/>
            <w:r w:rsidRPr="00AA3BC7">
              <w:rPr>
                <w:rFonts w:ascii="Times New Roman" w:hAnsi="Times New Roman" w:cs="Times New Roman"/>
                <w:sz w:val="24"/>
                <w:szCs w:val="24"/>
              </w:rPr>
              <w:t xml:space="preserve"> būrelis ;</w:t>
            </w:r>
          </w:p>
          <w:p w:rsidR="005735BA" w:rsidRPr="00AA3BC7" w:rsidRDefault="005735BA" w:rsidP="005735BA">
            <w:pPr>
              <w:pStyle w:val="Betarp"/>
              <w:rPr>
                <w:rFonts w:ascii="Times New Roman" w:hAnsi="Times New Roman" w:cs="Times New Roman"/>
                <w:sz w:val="24"/>
                <w:szCs w:val="24"/>
              </w:rPr>
            </w:pPr>
            <w:r w:rsidRPr="00AA3BC7">
              <w:rPr>
                <w:rFonts w:ascii="Times New Roman" w:hAnsi="Times New Roman" w:cs="Times New Roman"/>
                <w:sz w:val="24"/>
                <w:szCs w:val="24"/>
              </w:rPr>
              <w:t>-</w:t>
            </w:r>
            <w:r w:rsidR="00072E03" w:rsidRPr="00AA3BC7">
              <w:rPr>
                <w:rFonts w:ascii="Times New Roman" w:hAnsi="Times New Roman" w:cs="Times New Roman"/>
                <w:sz w:val="24"/>
                <w:szCs w:val="24"/>
              </w:rPr>
              <w:t xml:space="preserve"> </w:t>
            </w:r>
            <w:r w:rsidRPr="00AA3BC7">
              <w:rPr>
                <w:rFonts w:ascii="Times New Roman" w:hAnsi="Times New Roman" w:cs="Times New Roman"/>
                <w:sz w:val="24"/>
                <w:szCs w:val="24"/>
              </w:rPr>
              <w:t>Keramikos būrelis;</w:t>
            </w:r>
          </w:p>
          <w:p w:rsidR="00D012CE" w:rsidRPr="00AA3BC7" w:rsidRDefault="005735BA" w:rsidP="005735BA">
            <w:pPr>
              <w:rPr>
                <w:rFonts w:ascii="Times New Roman" w:hAnsi="Times New Roman"/>
                <w:sz w:val="24"/>
                <w:szCs w:val="24"/>
                <w:lang w:val="lt-LT"/>
              </w:rPr>
            </w:pPr>
            <w:r w:rsidRPr="00AA3BC7">
              <w:rPr>
                <w:rFonts w:ascii="Times New Roman" w:hAnsi="Times New Roman"/>
                <w:sz w:val="24"/>
                <w:szCs w:val="24"/>
                <w:lang w:val="lt-LT"/>
              </w:rPr>
              <w:t>-</w:t>
            </w:r>
            <w:r w:rsidR="00072E03" w:rsidRPr="00AA3BC7">
              <w:rPr>
                <w:rFonts w:ascii="Times New Roman" w:hAnsi="Times New Roman"/>
                <w:sz w:val="24"/>
                <w:szCs w:val="24"/>
                <w:lang w:val="lt-LT"/>
              </w:rPr>
              <w:t xml:space="preserve"> </w:t>
            </w:r>
            <w:r w:rsidRPr="00AA3BC7">
              <w:rPr>
                <w:rFonts w:ascii="Times New Roman" w:hAnsi="Times New Roman"/>
                <w:sz w:val="24"/>
                <w:szCs w:val="24"/>
                <w:lang w:val="lt-LT"/>
              </w:rPr>
              <w:t>Anglų kalbos būrelis</w:t>
            </w:r>
            <w:r w:rsidR="00072E03" w:rsidRPr="00AA3BC7">
              <w:rPr>
                <w:rFonts w:ascii="Times New Roman" w:hAnsi="Times New Roman"/>
                <w:sz w:val="24"/>
                <w:szCs w:val="24"/>
                <w:lang w:val="lt-LT"/>
              </w:rPr>
              <w:t>.</w:t>
            </w:r>
          </w:p>
        </w:tc>
        <w:tc>
          <w:tcPr>
            <w:tcW w:w="1275" w:type="dxa"/>
            <w:tcBorders>
              <w:top w:val="single" w:sz="4" w:space="0" w:color="auto"/>
            </w:tcBorders>
          </w:tcPr>
          <w:p w:rsidR="00D012CE" w:rsidRPr="00AA3BC7" w:rsidRDefault="005735BA" w:rsidP="000C459E">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ŽI</w:t>
            </w:r>
          </w:p>
        </w:tc>
        <w:tc>
          <w:tcPr>
            <w:tcW w:w="4253" w:type="dxa"/>
            <w:tcBorders>
              <w:top w:val="single" w:sz="4" w:space="0" w:color="auto"/>
            </w:tcBorders>
          </w:tcPr>
          <w:p w:rsidR="00D012CE" w:rsidRPr="00AA3BC7" w:rsidRDefault="005735BA" w:rsidP="00EB78EA">
            <w:pPr>
              <w:pStyle w:val="Betarp"/>
              <w:rPr>
                <w:rFonts w:ascii="Times New Roman" w:eastAsia="Times New Roman" w:hAnsi="Times New Roman" w:cs="Times New Roman"/>
                <w:color w:val="000000"/>
                <w:sz w:val="24"/>
                <w:szCs w:val="24"/>
              </w:rPr>
            </w:pPr>
            <w:r w:rsidRPr="00AA3BC7">
              <w:rPr>
                <w:rFonts w:ascii="Times New Roman" w:eastAsia="Times New Roman" w:hAnsi="Times New Roman" w:cs="Times New Roman"/>
                <w:color w:val="000000"/>
                <w:sz w:val="24"/>
                <w:szCs w:val="24"/>
              </w:rPr>
              <w:t>Bendradarbiavimo sutartys</w:t>
            </w:r>
          </w:p>
        </w:tc>
      </w:tr>
      <w:tr w:rsidR="00877EE2" w:rsidRPr="00AA3BC7" w:rsidTr="00D236DA">
        <w:trPr>
          <w:trHeight w:val="5085"/>
        </w:trPr>
        <w:tc>
          <w:tcPr>
            <w:tcW w:w="756" w:type="dxa"/>
            <w:vMerge w:val="restart"/>
          </w:tcPr>
          <w:p w:rsidR="00877EE2" w:rsidRPr="00AA3BC7" w:rsidRDefault="00877EE2">
            <w:pPr>
              <w:rPr>
                <w:rFonts w:ascii="Times New Roman" w:hAnsi="Times New Roman"/>
                <w:sz w:val="24"/>
                <w:szCs w:val="24"/>
                <w:lang w:val="lt-LT"/>
              </w:rPr>
            </w:pPr>
            <w:r w:rsidRPr="00AA3BC7">
              <w:rPr>
                <w:rFonts w:ascii="Times New Roman" w:hAnsi="Times New Roman"/>
                <w:sz w:val="24"/>
                <w:szCs w:val="24"/>
                <w:lang w:val="lt-LT"/>
              </w:rPr>
              <w:t>3.1.2.</w:t>
            </w:r>
          </w:p>
        </w:tc>
        <w:tc>
          <w:tcPr>
            <w:tcW w:w="2074" w:type="dxa"/>
            <w:vMerge w:val="restart"/>
          </w:tcPr>
          <w:p w:rsidR="00877EE2" w:rsidRPr="00AA3BC7" w:rsidRDefault="00877EE2">
            <w:pPr>
              <w:rPr>
                <w:rFonts w:ascii="Times New Roman" w:hAnsi="Times New Roman"/>
                <w:sz w:val="24"/>
                <w:szCs w:val="24"/>
                <w:lang w:val="lt-LT"/>
              </w:rPr>
            </w:pPr>
            <w:r w:rsidRPr="00AA3BC7">
              <w:rPr>
                <w:rFonts w:ascii="Times New Roman" w:eastAsia="Times New Roman" w:hAnsi="Times New Roman"/>
                <w:sz w:val="24"/>
                <w:szCs w:val="24"/>
                <w:lang w:val="lt-LT"/>
              </w:rPr>
              <w:t>Organizavimas ir dalyvavimas respublikiniuose projektuose</w:t>
            </w:r>
          </w:p>
        </w:tc>
        <w:tc>
          <w:tcPr>
            <w:tcW w:w="5529" w:type="dxa"/>
          </w:tcPr>
          <w:p w:rsidR="00877EE2" w:rsidRPr="00AA3BC7" w:rsidRDefault="00877EE2" w:rsidP="001E0431">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 xml:space="preserve">Dalyvavimas </w:t>
            </w:r>
            <w:r w:rsidR="006715DF" w:rsidRPr="00AA3BC7">
              <w:rPr>
                <w:rFonts w:ascii="Times New Roman" w:eastAsia="Times New Roman" w:hAnsi="Times New Roman"/>
                <w:color w:val="000000"/>
                <w:sz w:val="24"/>
                <w:szCs w:val="24"/>
                <w:lang w:val="lt-LT"/>
              </w:rPr>
              <w:t xml:space="preserve">respublikinėje </w:t>
            </w:r>
            <w:r w:rsidRPr="00AA3BC7">
              <w:rPr>
                <w:rFonts w:ascii="Times New Roman" w:eastAsia="Times New Roman" w:hAnsi="Times New Roman"/>
                <w:color w:val="000000"/>
                <w:sz w:val="24"/>
                <w:szCs w:val="24"/>
                <w:lang w:val="lt-LT"/>
              </w:rPr>
              <w:t xml:space="preserve">projektinėje </w:t>
            </w:r>
            <w:r w:rsidRPr="00AA3BC7">
              <w:rPr>
                <w:rFonts w:ascii="Times New Roman" w:eastAsia="Times New Roman" w:hAnsi="Times New Roman"/>
                <w:sz w:val="24"/>
                <w:szCs w:val="24"/>
                <w:lang w:val="lt-LT"/>
              </w:rPr>
              <w:t xml:space="preserve">veikloje </w:t>
            </w:r>
            <w:r w:rsidR="002D1DE4" w:rsidRPr="00AA3BC7">
              <w:rPr>
                <w:rFonts w:ascii="Times New Roman" w:eastAsia="Times New Roman" w:hAnsi="Times New Roman"/>
                <w:sz w:val="24"/>
                <w:szCs w:val="24"/>
                <w:lang w:val="lt-LT"/>
              </w:rPr>
              <w:t>9</w:t>
            </w:r>
            <w:r w:rsidRPr="00AA3BC7">
              <w:rPr>
                <w:rFonts w:ascii="Times New Roman" w:eastAsia="Times New Roman" w:hAnsi="Times New Roman"/>
                <w:sz w:val="24"/>
                <w:szCs w:val="24"/>
                <w:lang w:val="lt-LT"/>
              </w:rPr>
              <w:t xml:space="preserve"> </w:t>
            </w:r>
            <w:r w:rsidRPr="00AA3BC7">
              <w:rPr>
                <w:rFonts w:ascii="Times New Roman" w:eastAsia="Times New Roman" w:hAnsi="Times New Roman"/>
                <w:color w:val="000000"/>
                <w:sz w:val="24"/>
                <w:szCs w:val="24"/>
                <w:lang w:val="lt-LT"/>
              </w:rPr>
              <w:t>įstaigose</w:t>
            </w:r>
            <w:r w:rsidR="006715DF" w:rsidRPr="00AA3BC7">
              <w:rPr>
                <w:rFonts w:ascii="Times New Roman" w:eastAsia="Times New Roman" w:hAnsi="Times New Roman"/>
                <w:color w:val="000000"/>
                <w:sz w:val="24"/>
                <w:szCs w:val="24"/>
                <w:lang w:val="lt-LT"/>
              </w:rPr>
              <w:t xml:space="preserve">: </w:t>
            </w:r>
          </w:p>
          <w:p w:rsidR="008B2E57" w:rsidRPr="00AA3BC7" w:rsidRDefault="005842BE" w:rsidP="008B2E57">
            <w:pPr>
              <w:pStyle w:val="Sraopastraipa"/>
              <w:numPr>
                <w:ilvl w:val="0"/>
                <w:numId w:val="9"/>
              </w:numPr>
              <w:rPr>
                <w:rFonts w:ascii="Times New Roman" w:hAnsi="Times New Roman"/>
                <w:sz w:val="24"/>
                <w:szCs w:val="24"/>
                <w:lang w:val="lt-LT"/>
              </w:rPr>
            </w:pPr>
            <w:r w:rsidRPr="00AA3BC7">
              <w:rPr>
                <w:rFonts w:ascii="Times New Roman" w:hAnsi="Times New Roman"/>
                <w:sz w:val="24"/>
                <w:szCs w:val="24"/>
                <w:lang w:val="lt-LT"/>
              </w:rPr>
              <w:t>Kauno lopšelis - darželis ,,</w:t>
            </w:r>
            <w:proofErr w:type="spellStart"/>
            <w:r w:rsidRPr="00AA3BC7">
              <w:rPr>
                <w:rFonts w:ascii="Times New Roman" w:hAnsi="Times New Roman"/>
                <w:sz w:val="24"/>
                <w:szCs w:val="24"/>
                <w:lang w:val="lt-LT"/>
              </w:rPr>
              <w:t>Šilinukas</w:t>
            </w:r>
            <w:proofErr w:type="spellEnd"/>
            <w:r w:rsidRPr="00AA3BC7">
              <w:rPr>
                <w:rFonts w:ascii="Times New Roman" w:hAnsi="Times New Roman"/>
                <w:sz w:val="24"/>
                <w:szCs w:val="24"/>
                <w:lang w:val="lt-LT"/>
              </w:rPr>
              <w:t>”. („</w:t>
            </w:r>
            <w:proofErr w:type="spellStart"/>
            <w:r w:rsidRPr="00AA3BC7">
              <w:rPr>
                <w:rFonts w:ascii="Times New Roman" w:hAnsi="Times New Roman"/>
                <w:sz w:val="24"/>
                <w:szCs w:val="24"/>
                <w:lang w:val="lt-LT"/>
              </w:rPr>
              <w:t>Boružiukų</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gr</w:t>
            </w:r>
            <w:proofErr w:type="spellEnd"/>
            <w:r w:rsidRPr="00AA3BC7">
              <w:rPr>
                <w:rFonts w:ascii="Times New Roman" w:hAnsi="Times New Roman"/>
                <w:sz w:val="24"/>
                <w:szCs w:val="24"/>
                <w:lang w:val="lt-LT"/>
              </w:rPr>
              <w:t>.)</w:t>
            </w:r>
          </w:p>
          <w:p w:rsidR="005842BE" w:rsidRPr="00AA3BC7" w:rsidRDefault="005842BE" w:rsidP="008B2E57">
            <w:pPr>
              <w:pStyle w:val="Sraopastraipa"/>
              <w:numPr>
                <w:ilvl w:val="0"/>
                <w:numId w:val="9"/>
              </w:numPr>
              <w:rPr>
                <w:rFonts w:ascii="Times New Roman" w:hAnsi="Times New Roman"/>
                <w:sz w:val="24"/>
                <w:szCs w:val="24"/>
                <w:lang w:val="lt-LT"/>
              </w:rPr>
            </w:pPr>
            <w:r w:rsidRPr="00AA3BC7">
              <w:rPr>
                <w:rFonts w:ascii="Times New Roman" w:hAnsi="Times New Roman"/>
                <w:sz w:val="24"/>
                <w:szCs w:val="24"/>
                <w:lang w:val="lt-LT"/>
              </w:rPr>
              <w:t>Kaišiadorių lopšelis – darželis „Žvaigždutė“ („</w:t>
            </w:r>
            <w:proofErr w:type="spellStart"/>
            <w:r w:rsidRPr="00AA3BC7">
              <w:rPr>
                <w:rFonts w:ascii="Times New Roman" w:hAnsi="Times New Roman"/>
                <w:sz w:val="24"/>
                <w:szCs w:val="24"/>
                <w:lang w:val="lt-LT"/>
              </w:rPr>
              <w:t>Boružiukų</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gr</w:t>
            </w:r>
            <w:proofErr w:type="spellEnd"/>
            <w:r w:rsidRPr="00AA3BC7">
              <w:rPr>
                <w:rFonts w:ascii="Times New Roman" w:hAnsi="Times New Roman"/>
                <w:sz w:val="24"/>
                <w:szCs w:val="24"/>
                <w:lang w:val="lt-LT"/>
              </w:rPr>
              <w:t>.)</w:t>
            </w:r>
          </w:p>
          <w:p w:rsidR="005842BE" w:rsidRPr="00AA3BC7" w:rsidRDefault="005842BE" w:rsidP="008B2E57">
            <w:pPr>
              <w:pStyle w:val="Sraopastraipa"/>
              <w:numPr>
                <w:ilvl w:val="0"/>
                <w:numId w:val="9"/>
              </w:numPr>
              <w:rPr>
                <w:rFonts w:ascii="Times New Roman" w:hAnsi="Times New Roman"/>
                <w:sz w:val="24"/>
                <w:szCs w:val="24"/>
                <w:lang w:val="lt-LT"/>
              </w:rPr>
            </w:pPr>
            <w:r w:rsidRPr="00AA3BC7">
              <w:rPr>
                <w:rFonts w:ascii="Times New Roman" w:hAnsi="Times New Roman"/>
                <w:sz w:val="24"/>
                <w:szCs w:val="24"/>
                <w:lang w:val="lt-LT"/>
              </w:rPr>
              <w:t>Juodupės lopšelis-darželis (“</w:t>
            </w:r>
            <w:proofErr w:type="spellStart"/>
            <w:r w:rsidRPr="00AA3BC7">
              <w:rPr>
                <w:rFonts w:ascii="Times New Roman" w:hAnsi="Times New Roman"/>
                <w:sz w:val="24"/>
                <w:szCs w:val="24"/>
                <w:lang w:val="lt-LT"/>
              </w:rPr>
              <w:t>Boružiukų</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gr</w:t>
            </w:r>
            <w:proofErr w:type="spellEnd"/>
            <w:r w:rsidRPr="00AA3BC7">
              <w:rPr>
                <w:rFonts w:ascii="Times New Roman" w:hAnsi="Times New Roman"/>
                <w:sz w:val="24"/>
                <w:szCs w:val="24"/>
                <w:lang w:val="lt-LT"/>
              </w:rPr>
              <w:t>.)</w:t>
            </w:r>
          </w:p>
          <w:p w:rsidR="005842BE" w:rsidRPr="00AA3BC7" w:rsidRDefault="005842BE" w:rsidP="008B2E57">
            <w:pPr>
              <w:pStyle w:val="Sraopastraipa"/>
              <w:numPr>
                <w:ilvl w:val="0"/>
                <w:numId w:val="9"/>
              </w:numPr>
              <w:rPr>
                <w:rFonts w:ascii="Times New Roman" w:hAnsi="Times New Roman"/>
                <w:sz w:val="24"/>
                <w:szCs w:val="24"/>
                <w:lang w:val="lt-LT"/>
              </w:rPr>
            </w:pPr>
            <w:r w:rsidRPr="00AA3BC7">
              <w:rPr>
                <w:rFonts w:ascii="Times New Roman" w:hAnsi="Times New Roman"/>
                <w:sz w:val="24"/>
                <w:szCs w:val="24"/>
                <w:lang w:val="lt-LT"/>
              </w:rPr>
              <w:t xml:space="preserve">Kauno Šančių lopšelis – darželis („Viščiukų“ </w:t>
            </w:r>
            <w:proofErr w:type="spellStart"/>
            <w:r w:rsidRPr="00AA3BC7">
              <w:rPr>
                <w:rFonts w:ascii="Times New Roman" w:hAnsi="Times New Roman"/>
                <w:sz w:val="24"/>
                <w:szCs w:val="24"/>
                <w:lang w:val="lt-LT"/>
              </w:rPr>
              <w:t>gr</w:t>
            </w:r>
            <w:proofErr w:type="spellEnd"/>
            <w:r w:rsidRPr="00AA3BC7">
              <w:rPr>
                <w:rFonts w:ascii="Times New Roman" w:hAnsi="Times New Roman"/>
                <w:sz w:val="24"/>
                <w:szCs w:val="24"/>
                <w:lang w:val="lt-LT"/>
              </w:rPr>
              <w:t>.)</w:t>
            </w:r>
          </w:p>
          <w:p w:rsidR="005842BE" w:rsidRPr="00AA3BC7" w:rsidRDefault="005842BE" w:rsidP="008B2E57">
            <w:pPr>
              <w:pStyle w:val="Sraopastraipa"/>
              <w:numPr>
                <w:ilvl w:val="0"/>
                <w:numId w:val="9"/>
              </w:numPr>
              <w:rPr>
                <w:rFonts w:ascii="Times New Roman" w:hAnsi="Times New Roman"/>
                <w:sz w:val="24"/>
                <w:szCs w:val="24"/>
                <w:lang w:val="lt-LT"/>
              </w:rPr>
            </w:pPr>
            <w:r w:rsidRPr="00AA3BC7">
              <w:rPr>
                <w:rFonts w:ascii="Times New Roman" w:hAnsi="Times New Roman"/>
                <w:sz w:val="24"/>
                <w:szCs w:val="24"/>
                <w:lang w:val="lt-LT"/>
              </w:rPr>
              <w:t>Klaipėdos lopšelis – darželis „Pagrandukas“(„</w:t>
            </w:r>
            <w:proofErr w:type="spellStart"/>
            <w:r w:rsidRPr="00AA3BC7">
              <w:rPr>
                <w:rFonts w:ascii="Times New Roman" w:hAnsi="Times New Roman"/>
                <w:sz w:val="24"/>
                <w:szCs w:val="24"/>
                <w:lang w:val="lt-LT"/>
              </w:rPr>
              <w:t>Boružiukų</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gr</w:t>
            </w:r>
            <w:proofErr w:type="spellEnd"/>
            <w:r w:rsidRPr="00AA3BC7">
              <w:rPr>
                <w:rFonts w:ascii="Times New Roman" w:hAnsi="Times New Roman"/>
                <w:sz w:val="24"/>
                <w:szCs w:val="24"/>
                <w:lang w:val="lt-LT"/>
              </w:rPr>
              <w:t>.)</w:t>
            </w:r>
          </w:p>
          <w:p w:rsidR="005842BE" w:rsidRPr="00AA3BC7" w:rsidRDefault="005842BE" w:rsidP="008B2E57">
            <w:pPr>
              <w:pStyle w:val="Sraopastraipa"/>
              <w:numPr>
                <w:ilvl w:val="0"/>
                <w:numId w:val="9"/>
              </w:numPr>
              <w:rPr>
                <w:rFonts w:ascii="Times New Roman" w:hAnsi="Times New Roman"/>
                <w:sz w:val="24"/>
                <w:szCs w:val="24"/>
                <w:lang w:val="lt-LT"/>
              </w:rPr>
            </w:pPr>
            <w:r w:rsidRPr="00AA3BC7">
              <w:rPr>
                <w:rFonts w:ascii="Times New Roman" w:hAnsi="Times New Roman"/>
                <w:sz w:val="24"/>
                <w:szCs w:val="24"/>
                <w:lang w:val="lt-LT"/>
              </w:rPr>
              <w:t>Kauno rajono švietimo centras („</w:t>
            </w:r>
            <w:proofErr w:type="spellStart"/>
            <w:r w:rsidRPr="00AA3BC7">
              <w:rPr>
                <w:rFonts w:ascii="Times New Roman" w:hAnsi="Times New Roman"/>
                <w:sz w:val="24"/>
                <w:szCs w:val="24"/>
                <w:lang w:val="lt-LT"/>
              </w:rPr>
              <w:t>Boružiukų</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gr</w:t>
            </w:r>
            <w:proofErr w:type="spellEnd"/>
            <w:r w:rsidRPr="00AA3BC7">
              <w:rPr>
                <w:rFonts w:ascii="Times New Roman" w:hAnsi="Times New Roman"/>
                <w:sz w:val="24"/>
                <w:szCs w:val="24"/>
                <w:lang w:val="lt-LT"/>
              </w:rPr>
              <w:t>.)</w:t>
            </w:r>
          </w:p>
          <w:p w:rsidR="005842BE" w:rsidRPr="00AA3BC7" w:rsidRDefault="005842BE" w:rsidP="008B2E57">
            <w:pPr>
              <w:pStyle w:val="Sraopastraipa"/>
              <w:numPr>
                <w:ilvl w:val="0"/>
                <w:numId w:val="9"/>
              </w:numPr>
              <w:rPr>
                <w:rFonts w:ascii="Times New Roman" w:hAnsi="Times New Roman"/>
                <w:sz w:val="24"/>
                <w:szCs w:val="24"/>
                <w:lang w:val="lt-LT"/>
              </w:rPr>
            </w:pPr>
            <w:r w:rsidRPr="00AA3BC7">
              <w:rPr>
                <w:rFonts w:ascii="Times New Roman" w:hAnsi="Times New Roman"/>
                <w:sz w:val="24"/>
                <w:szCs w:val="24"/>
                <w:lang w:val="lt-LT"/>
              </w:rPr>
              <w:t>Kauno lopšeli – darželis „Kregždutė“ („</w:t>
            </w:r>
            <w:proofErr w:type="spellStart"/>
            <w:r w:rsidRPr="00AA3BC7">
              <w:rPr>
                <w:rFonts w:ascii="Times New Roman" w:hAnsi="Times New Roman"/>
                <w:sz w:val="24"/>
                <w:szCs w:val="24"/>
                <w:lang w:val="lt-LT"/>
              </w:rPr>
              <w:t>Boružiukų</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gr</w:t>
            </w:r>
            <w:proofErr w:type="spellEnd"/>
            <w:r w:rsidRPr="00AA3BC7">
              <w:rPr>
                <w:rFonts w:ascii="Times New Roman" w:hAnsi="Times New Roman"/>
                <w:sz w:val="24"/>
                <w:szCs w:val="24"/>
                <w:lang w:val="lt-LT"/>
              </w:rPr>
              <w:t>.)</w:t>
            </w:r>
          </w:p>
          <w:p w:rsidR="005842BE" w:rsidRPr="00AA3BC7" w:rsidRDefault="005842BE" w:rsidP="008B2E57">
            <w:pPr>
              <w:pStyle w:val="Sraopastraipa"/>
              <w:numPr>
                <w:ilvl w:val="0"/>
                <w:numId w:val="9"/>
              </w:numPr>
              <w:rPr>
                <w:rFonts w:ascii="Times New Roman" w:hAnsi="Times New Roman"/>
                <w:sz w:val="24"/>
                <w:szCs w:val="24"/>
                <w:lang w:val="lt-LT"/>
              </w:rPr>
            </w:pPr>
            <w:r w:rsidRPr="00AA3BC7">
              <w:rPr>
                <w:rFonts w:ascii="Times New Roman" w:hAnsi="Times New Roman"/>
                <w:sz w:val="24"/>
                <w:szCs w:val="24"/>
                <w:lang w:val="lt-LT"/>
              </w:rPr>
              <w:t>Klaipėdos lopšelis – darželis „</w:t>
            </w:r>
            <w:proofErr w:type="spellStart"/>
            <w:r w:rsidRPr="00AA3BC7">
              <w:rPr>
                <w:rFonts w:ascii="Times New Roman" w:hAnsi="Times New Roman"/>
                <w:sz w:val="24"/>
                <w:szCs w:val="24"/>
                <w:lang w:val="lt-LT"/>
              </w:rPr>
              <w:t>Inkarėlis</w:t>
            </w:r>
            <w:proofErr w:type="spellEnd"/>
            <w:r w:rsidRPr="00AA3BC7">
              <w:rPr>
                <w:rFonts w:ascii="Times New Roman" w:hAnsi="Times New Roman"/>
                <w:sz w:val="24"/>
                <w:szCs w:val="24"/>
                <w:lang w:val="lt-LT"/>
              </w:rPr>
              <w:t>“ („</w:t>
            </w:r>
            <w:proofErr w:type="spellStart"/>
            <w:r w:rsidRPr="00AA3BC7">
              <w:rPr>
                <w:rFonts w:ascii="Times New Roman" w:hAnsi="Times New Roman"/>
                <w:sz w:val="24"/>
                <w:szCs w:val="24"/>
                <w:lang w:val="lt-LT"/>
              </w:rPr>
              <w:t>Boružiukų</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gr</w:t>
            </w:r>
            <w:proofErr w:type="spellEnd"/>
            <w:r w:rsidRPr="00AA3BC7">
              <w:rPr>
                <w:rFonts w:ascii="Times New Roman" w:hAnsi="Times New Roman"/>
                <w:sz w:val="24"/>
                <w:szCs w:val="24"/>
                <w:lang w:val="lt-LT"/>
              </w:rPr>
              <w:t>.)</w:t>
            </w:r>
          </w:p>
          <w:p w:rsidR="005842BE" w:rsidRPr="00AA3BC7" w:rsidRDefault="005842BE" w:rsidP="008B2E57">
            <w:pPr>
              <w:pStyle w:val="Sraopastraipa"/>
              <w:numPr>
                <w:ilvl w:val="0"/>
                <w:numId w:val="9"/>
              </w:numPr>
              <w:rPr>
                <w:rFonts w:ascii="Times New Roman" w:hAnsi="Times New Roman"/>
                <w:sz w:val="24"/>
                <w:szCs w:val="24"/>
                <w:lang w:val="lt-LT"/>
              </w:rPr>
            </w:pPr>
            <w:r w:rsidRPr="00AA3BC7">
              <w:rPr>
                <w:rFonts w:ascii="Times New Roman" w:hAnsi="Times New Roman"/>
                <w:sz w:val="24"/>
                <w:szCs w:val="24"/>
                <w:lang w:val="lt-LT"/>
              </w:rPr>
              <w:t>Kauno lopšelis – darželis „Šermukšnis“ („</w:t>
            </w:r>
            <w:proofErr w:type="spellStart"/>
            <w:r w:rsidRPr="00AA3BC7">
              <w:rPr>
                <w:rFonts w:ascii="Times New Roman" w:hAnsi="Times New Roman"/>
                <w:sz w:val="24"/>
                <w:szCs w:val="24"/>
                <w:lang w:val="lt-LT"/>
              </w:rPr>
              <w:t>Boružiukų</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gr</w:t>
            </w:r>
            <w:proofErr w:type="spellEnd"/>
            <w:r w:rsidRPr="00AA3BC7">
              <w:rPr>
                <w:rFonts w:ascii="Times New Roman" w:hAnsi="Times New Roman"/>
                <w:sz w:val="24"/>
                <w:szCs w:val="24"/>
                <w:lang w:val="lt-LT"/>
              </w:rPr>
              <w:t>.)</w:t>
            </w:r>
          </w:p>
        </w:tc>
        <w:tc>
          <w:tcPr>
            <w:tcW w:w="1275" w:type="dxa"/>
          </w:tcPr>
          <w:p w:rsidR="006715DF" w:rsidRPr="00AA3BC7" w:rsidRDefault="006715DF" w:rsidP="006715DF">
            <w:pPr>
              <w:pStyle w:val="Betarp"/>
              <w:rPr>
                <w:rFonts w:ascii="Times New Roman" w:hAnsi="Times New Roman" w:cs="Times New Roman"/>
                <w:sz w:val="24"/>
                <w:szCs w:val="24"/>
              </w:rPr>
            </w:pPr>
            <w:r w:rsidRPr="00AA3BC7">
              <w:rPr>
                <w:rFonts w:ascii="Times New Roman" w:hAnsi="Times New Roman" w:cs="Times New Roman"/>
                <w:sz w:val="24"/>
                <w:szCs w:val="24"/>
              </w:rPr>
              <w:t>ŽI, ĮP</w:t>
            </w:r>
          </w:p>
          <w:p w:rsidR="00877EE2" w:rsidRPr="00AA3BC7" w:rsidRDefault="00877EE2" w:rsidP="006715DF">
            <w:pPr>
              <w:pStyle w:val="Betarp"/>
              <w:rPr>
                <w:rFonts w:ascii="Times New Roman" w:hAnsi="Times New Roman" w:cs="Times New Roman"/>
                <w:sz w:val="24"/>
                <w:szCs w:val="24"/>
              </w:rPr>
            </w:pPr>
          </w:p>
        </w:tc>
        <w:tc>
          <w:tcPr>
            <w:tcW w:w="4253" w:type="dxa"/>
          </w:tcPr>
          <w:p w:rsidR="00877EE2" w:rsidRPr="00AA3BC7" w:rsidRDefault="006715DF">
            <w:pPr>
              <w:rPr>
                <w:rFonts w:ascii="Times New Roman" w:hAnsi="Times New Roman"/>
                <w:sz w:val="24"/>
                <w:szCs w:val="24"/>
                <w:lang w:val="lt-LT"/>
              </w:rPr>
            </w:pPr>
            <w:r w:rsidRPr="00AA3BC7">
              <w:rPr>
                <w:rFonts w:ascii="Times New Roman" w:eastAsia="Times New Roman" w:hAnsi="Times New Roman"/>
                <w:sz w:val="24"/>
                <w:szCs w:val="24"/>
                <w:lang w:val="lt-LT"/>
              </w:rPr>
              <w:t>Metodinės grupės veiklos ataskaita</w:t>
            </w:r>
          </w:p>
          <w:p w:rsidR="00877EE2" w:rsidRPr="00AA3BC7" w:rsidRDefault="00877EE2" w:rsidP="00877EE2">
            <w:pPr>
              <w:pStyle w:val="Betarp1"/>
            </w:pPr>
          </w:p>
          <w:p w:rsidR="005842BE" w:rsidRPr="00AA3BC7" w:rsidRDefault="005842BE" w:rsidP="005842BE">
            <w:pPr>
              <w:pStyle w:val="Betarp1"/>
            </w:pPr>
            <w:r w:rsidRPr="00AA3BC7">
              <w:t>MGSP 2024-04-04 Nr. 1</w:t>
            </w:r>
          </w:p>
          <w:p w:rsidR="005842BE" w:rsidRPr="00AA3BC7" w:rsidRDefault="005842BE" w:rsidP="005842BE">
            <w:pPr>
              <w:pStyle w:val="Betarp1"/>
            </w:pPr>
          </w:p>
          <w:p w:rsidR="005842BE" w:rsidRPr="00AA3BC7" w:rsidRDefault="005842BE" w:rsidP="005842BE">
            <w:pPr>
              <w:pStyle w:val="Betarp1"/>
            </w:pPr>
          </w:p>
          <w:p w:rsidR="005842BE" w:rsidRPr="00AA3BC7" w:rsidRDefault="005842BE" w:rsidP="005842BE">
            <w:pPr>
              <w:pStyle w:val="Betarp"/>
              <w:jc w:val="both"/>
              <w:rPr>
                <w:rFonts w:ascii="Times New Roman" w:hAnsi="Times New Roman" w:cs="Times New Roman"/>
                <w:sz w:val="24"/>
                <w:szCs w:val="24"/>
              </w:rPr>
            </w:pPr>
            <w:r w:rsidRPr="00AA3BC7">
              <w:rPr>
                <w:rFonts w:ascii="Times New Roman" w:hAnsi="Times New Roman" w:cs="Times New Roman"/>
                <w:sz w:val="24"/>
                <w:szCs w:val="24"/>
              </w:rPr>
              <w:t>MGSP 2024-04-04 Nr. 1</w:t>
            </w:r>
          </w:p>
          <w:p w:rsidR="005842BE" w:rsidRPr="00AA3BC7" w:rsidRDefault="005842BE" w:rsidP="005842BE">
            <w:pPr>
              <w:pStyle w:val="Betarp"/>
              <w:jc w:val="both"/>
              <w:rPr>
                <w:rFonts w:ascii="Times New Roman" w:hAnsi="Times New Roman" w:cs="Times New Roman"/>
                <w:sz w:val="24"/>
                <w:szCs w:val="24"/>
              </w:rPr>
            </w:pPr>
          </w:p>
          <w:p w:rsidR="005842BE" w:rsidRPr="00AA3BC7" w:rsidRDefault="005842BE" w:rsidP="005842BE">
            <w:pPr>
              <w:pStyle w:val="Betarp"/>
              <w:jc w:val="both"/>
              <w:rPr>
                <w:rFonts w:ascii="Times New Roman" w:hAnsi="Times New Roman" w:cs="Times New Roman"/>
                <w:sz w:val="24"/>
                <w:szCs w:val="24"/>
              </w:rPr>
            </w:pPr>
            <w:r w:rsidRPr="00AA3BC7">
              <w:rPr>
                <w:rFonts w:ascii="Times New Roman" w:hAnsi="Times New Roman" w:cs="Times New Roman"/>
                <w:sz w:val="24"/>
                <w:szCs w:val="24"/>
              </w:rPr>
              <w:t>MGSP 2024-12-12 Nr. 5</w:t>
            </w:r>
          </w:p>
          <w:p w:rsidR="005842BE" w:rsidRPr="00AA3BC7" w:rsidRDefault="005842BE" w:rsidP="005842BE">
            <w:pPr>
              <w:pStyle w:val="Betarp"/>
              <w:jc w:val="both"/>
              <w:rPr>
                <w:rFonts w:ascii="Times New Roman" w:hAnsi="Times New Roman" w:cs="Times New Roman"/>
                <w:sz w:val="24"/>
                <w:szCs w:val="24"/>
              </w:rPr>
            </w:pPr>
          </w:p>
          <w:p w:rsidR="005842BE" w:rsidRPr="00AA3BC7" w:rsidRDefault="005842BE" w:rsidP="005842BE">
            <w:pPr>
              <w:pStyle w:val="Betarp"/>
              <w:jc w:val="both"/>
              <w:rPr>
                <w:rFonts w:ascii="Times New Roman" w:hAnsi="Times New Roman" w:cs="Times New Roman"/>
                <w:sz w:val="24"/>
                <w:szCs w:val="24"/>
              </w:rPr>
            </w:pPr>
          </w:p>
          <w:p w:rsidR="005842BE" w:rsidRPr="00AA3BC7" w:rsidRDefault="005842BE" w:rsidP="005842BE">
            <w:pPr>
              <w:pStyle w:val="Betarp1"/>
            </w:pPr>
          </w:p>
          <w:p w:rsidR="005842BE" w:rsidRPr="00AA3BC7" w:rsidRDefault="005842BE" w:rsidP="00877EE2">
            <w:pPr>
              <w:pStyle w:val="Betarp1"/>
            </w:pPr>
            <w:r w:rsidRPr="00AA3BC7">
              <w:t xml:space="preserve">MGSP 2024-12-12 Nr. 5 </w:t>
            </w:r>
          </w:p>
          <w:p w:rsidR="005842BE" w:rsidRPr="00AA3BC7" w:rsidRDefault="005842BE" w:rsidP="00877EE2">
            <w:pPr>
              <w:pStyle w:val="Betarp1"/>
            </w:pPr>
          </w:p>
          <w:p w:rsidR="005842BE" w:rsidRPr="00AA3BC7" w:rsidRDefault="005842BE" w:rsidP="00877EE2">
            <w:pPr>
              <w:pStyle w:val="Betarp1"/>
            </w:pPr>
            <w:r w:rsidRPr="00AA3BC7">
              <w:t xml:space="preserve">MGSP 2024-12-12 Nr. 5 </w:t>
            </w:r>
          </w:p>
          <w:p w:rsidR="005842BE" w:rsidRPr="00AA3BC7" w:rsidRDefault="005842BE" w:rsidP="00877EE2">
            <w:pPr>
              <w:pStyle w:val="Betarp1"/>
            </w:pPr>
          </w:p>
          <w:p w:rsidR="005842BE" w:rsidRPr="00AA3BC7" w:rsidRDefault="005842BE" w:rsidP="00877EE2">
            <w:pPr>
              <w:pStyle w:val="Betarp1"/>
            </w:pPr>
            <w:r w:rsidRPr="00AA3BC7">
              <w:t xml:space="preserve">MGSP 2024-12-12 Nr. 5 </w:t>
            </w:r>
          </w:p>
          <w:p w:rsidR="005842BE" w:rsidRPr="00AA3BC7" w:rsidRDefault="005842BE" w:rsidP="00877EE2">
            <w:pPr>
              <w:pStyle w:val="Betarp1"/>
            </w:pPr>
          </w:p>
          <w:p w:rsidR="005842BE" w:rsidRPr="00AA3BC7" w:rsidRDefault="005842BE" w:rsidP="00877EE2">
            <w:pPr>
              <w:pStyle w:val="Betarp1"/>
            </w:pPr>
          </w:p>
          <w:p w:rsidR="005842BE" w:rsidRPr="00AA3BC7" w:rsidRDefault="005842BE" w:rsidP="00877EE2">
            <w:pPr>
              <w:pStyle w:val="Betarp1"/>
            </w:pPr>
            <w:r w:rsidRPr="00AA3BC7">
              <w:t xml:space="preserve">MGSP 2024-12-12 Nr. 5 </w:t>
            </w:r>
          </w:p>
          <w:p w:rsidR="005842BE" w:rsidRPr="00AA3BC7" w:rsidRDefault="005842BE" w:rsidP="00877EE2">
            <w:pPr>
              <w:pStyle w:val="Betarp1"/>
            </w:pPr>
          </w:p>
          <w:p w:rsidR="005842BE" w:rsidRPr="00AA3BC7" w:rsidRDefault="005842BE" w:rsidP="00877EE2">
            <w:pPr>
              <w:pStyle w:val="Betarp1"/>
            </w:pPr>
            <w:r w:rsidRPr="00AA3BC7">
              <w:t>MGSP 2024-12-12 Nr. 5</w:t>
            </w:r>
          </w:p>
        </w:tc>
      </w:tr>
      <w:tr w:rsidR="00877EE2" w:rsidRPr="00AA3BC7" w:rsidTr="00D236DA">
        <w:trPr>
          <w:trHeight w:val="548"/>
        </w:trPr>
        <w:tc>
          <w:tcPr>
            <w:tcW w:w="756" w:type="dxa"/>
            <w:vMerge/>
          </w:tcPr>
          <w:p w:rsidR="00877EE2" w:rsidRPr="00AA3BC7" w:rsidRDefault="00877EE2">
            <w:pPr>
              <w:rPr>
                <w:rFonts w:ascii="Times New Roman" w:hAnsi="Times New Roman"/>
                <w:sz w:val="24"/>
                <w:szCs w:val="24"/>
                <w:lang w:val="lt-LT"/>
              </w:rPr>
            </w:pPr>
          </w:p>
        </w:tc>
        <w:tc>
          <w:tcPr>
            <w:tcW w:w="2074" w:type="dxa"/>
            <w:vMerge/>
          </w:tcPr>
          <w:p w:rsidR="00877EE2" w:rsidRPr="00AA3BC7" w:rsidRDefault="00877EE2">
            <w:pPr>
              <w:rPr>
                <w:rFonts w:ascii="Times New Roman" w:eastAsia="Times New Roman" w:hAnsi="Times New Roman"/>
                <w:sz w:val="24"/>
                <w:szCs w:val="24"/>
                <w:lang w:val="lt-LT"/>
              </w:rPr>
            </w:pPr>
          </w:p>
        </w:tc>
        <w:tc>
          <w:tcPr>
            <w:tcW w:w="5529" w:type="dxa"/>
          </w:tcPr>
          <w:p w:rsidR="00877EE2" w:rsidRPr="00AA3BC7" w:rsidRDefault="00877EE2" w:rsidP="001E0431">
            <w:pPr>
              <w:rPr>
                <w:rFonts w:ascii="Times New Roman" w:eastAsia="Times New Roman" w:hAnsi="Times New Roman"/>
                <w:color w:val="000000"/>
                <w:sz w:val="24"/>
                <w:szCs w:val="24"/>
                <w:lang w:val="lt-LT"/>
              </w:rPr>
            </w:pPr>
            <w:r w:rsidRPr="00AA3BC7">
              <w:rPr>
                <w:rFonts w:ascii="Times New Roman" w:hAnsi="Times New Roman"/>
                <w:sz w:val="24"/>
                <w:szCs w:val="24"/>
                <w:lang w:val="lt-LT"/>
              </w:rPr>
              <w:t>Organizuota 1 Respublikinė paroda ,,Vaikystės spindulėlis”;</w:t>
            </w:r>
          </w:p>
        </w:tc>
        <w:tc>
          <w:tcPr>
            <w:tcW w:w="1275" w:type="dxa"/>
          </w:tcPr>
          <w:p w:rsidR="00877EE2" w:rsidRPr="00AA3BC7" w:rsidRDefault="008635B7">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877EE2" w:rsidRPr="00AA3BC7" w:rsidRDefault="00877EE2" w:rsidP="008635B7">
            <w:pPr>
              <w:pStyle w:val="Betarp1"/>
              <w:rPr>
                <w:color w:val="FF0000"/>
              </w:rPr>
            </w:pPr>
            <w:r w:rsidRPr="00AA3BC7">
              <w:t xml:space="preserve"> </w:t>
            </w:r>
            <w:r w:rsidR="006715DF" w:rsidRPr="00AA3BC7">
              <w:t>Mokyklos direktoriaus 2024 m. kovo 1 d. įsakymas Nr.</w:t>
            </w:r>
            <w:r w:rsidRPr="00AA3BC7">
              <w:t>V-6 „Dėl Respublikinės parodos organizavimo“</w:t>
            </w:r>
            <w:r w:rsidR="006715DF" w:rsidRPr="00AA3BC7">
              <w:rPr>
                <w:i/>
              </w:rPr>
              <w:t xml:space="preserve"> </w:t>
            </w:r>
            <w:r w:rsidR="006E07D4">
              <w:rPr>
                <w:i/>
              </w:rPr>
              <w:lastRenderedPageBreak/>
              <w:t>,,</w:t>
            </w:r>
            <w:proofErr w:type="spellStart"/>
            <w:r w:rsidR="006715DF" w:rsidRPr="00AA3BC7">
              <w:rPr>
                <w:i/>
              </w:rPr>
              <w:t>Facebook</w:t>
            </w:r>
            <w:r w:rsidR="006E07D4">
              <w:rPr>
                <w:i/>
              </w:rPr>
              <w:t>‘</w:t>
            </w:r>
            <w:r w:rsidR="006715DF" w:rsidRPr="00AA3BC7">
              <w:rPr>
                <w:i/>
              </w:rPr>
              <w:t>:</w:t>
            </w:r>
            <w:hyperlink r:id="rId7" w:history="1">
              <w:r w:rsidR="006715DF" w:rsidRPr="00AA3BC7">
                <w:rPr>
                  <w:rStyle w:val="Hipersaitas"/>
                </w:rPr>
                <w:t>https</w:t>
              </w:r>
              <w:proofErr w:type="spellEnd"/>
              <w:r w:rsidR="006715DF" w:rsidRPr="00AA3BC7">
                <w:rPr>
                  <w:rStyle w:val="Hipersaitas"/>
                </w:rPr>
                <w:t>://www.facebook.com/groups/1788281004932029</w:t>
              </w:r>
            </w:hyperlink>
          </w:p>
        </w:tc>
      </w:tr>
      <w:tr w:rsidR="00877EE2" w:rsidRPr="00AA3BC7" w:rsidTr="00D236DA">
        <w:trPr>
          <w:trHeight w:val="981"/>
        </w:trPr>
        <w:tc>
          <w:tcPr>
            <w:tcW w:w="756" w:type="dxa"/>
            <w:vMerge/>
          </w:tcPr>
          <w:p w:rsidR="00877EE2" w:rsidRPr="00AA3BC7" w:rsidRDefault="00877EE2">
            <w:pPr>
              <w:rPr>
                <w:rFonts w:ascii="Times New Roman" w:hAnsi="Times New Roman"/>
                <w:sz w:val="24"/>
                <w:szCs w:val="24"/>
                <w:lang w:val="lt-LT"/>
              </w:rPr>
            </w:pPr>
          </w:p>
        </w:tc>
        <w:tc>
          <w:tcPr>
            <w:tcW w:w="2074" w:type="dxa"/>
            <w:vMerge/>
          </w:tcPr>
          <w:p w:rsidR="00877EE2" w:rsidRPr="00AA3BC7" w:rsidRDefault="00877EE2">
            <w:pPr>
              <w:rPr>
                <w:rFonts w:ascii="Times New Roman" w:eastAsia="Times New Roman" w:hAnsi="Times New Roman"/>
                <w:sz w:val="24"/>
                <w:szCs w:val="24"/>
                <w:lang w:val="lt-LT"/>
              </w:rPr>
            </w:pPr>
          </w:p>
        </w:tc>
        <w:tc>
          <w:tcPr>
            <w:tcW w:w="5529" w:type="dxa"/>
          </w:tcPr>
          <w:p w:rsidR="00877EE2" w:rsidRPr="00AA3BC7" w:rsidRDefault="00877EE2" w:rsidP="00877EE2">
            <w:pPr>
              <w:rPr>
                <w:rFonts w:ascii="Times New Roman" w:hAnsi="Times New Roman"/>
                <w:sz w:val="24"/>
                <w:szCs w:val="24"/>
                <w:lang w:val="lt-LT"/>
              </w:rPr>
            </w:pPr>
            <w:r w:rsidRPr="00AA3BC7">
              <w:rPr>
                <w:rFonts w:ascii="Times New Roman" w:eastAsia="Times New Roman" w:hAnsi="Times New Roman"/>
                <w:color w:val="000000"/>
                <w:sz w:val="24"/>
                <w:szCs w:val="24"/>
                <w:lang w:val="lt-LT"/>
              </w:rPr>
              <w:t>Lietuvos lenkų mokyklų mokytojų draugija ,,</w:t>
            </w:r>
            <w:proofErr w:type="spellStart"/>
            <w:r w:rsidRPr="00AA3BC7">
              <w:rPr>
                <w:rFonts w:ascii="Times New Roman" w:eastAsia="Times New Roman" w:hAnsi="Times New Roman"/>
                <w:color w:val="000000"/>
                <w:sz w:val="24"/>
                <w:szCs w:val="24"/>
                <w:lang w:val="lt-LT"/>
              </w:rPr>
              <w:t>Macierz</w:t>
            </w:r>
            <w:proofErr w:type="spellEnd"/>
            <w:r w:rsidRPr="00AA3BC7">
              <w:rPr>
                <w:rFonts w:ascii="Times New Roman" w:eastAsia="Times New Roman" w:hAnsi="Times New Roman"/>
                <w:color w:val="000000"/>
                <w:sz w:val="24"/>
                <w:szCs w:val="24"/>
                <w:lang w:val="lt-LT"/>
              </w:rPr>
              <w:t xml:space="preserve"> </w:t>
            </w:r>
            <w:proofErr w:type="spellStart"/>
            <w:r w:rsidRPr="00AA3BC7">
              <w:rPr>
                <w:rFonts w:ascii="Times New Roman" w:eastAsia="Times New Roman" w:hAnsi="Times New Roman"/>
                <w:color w:val="000000"/>
                <w:sz w:val="24"/>
                <w:szCs w:val="24"/>
                <w:lang w:val="lt-LT"/>
              </w:rPr>
              <w:t>szkolna</w:t>
            </w:r>
            <w:proofErr w:type="spellEnd"/>
            <w:r w:rsidRPr="00AA3BC7">
              <w:rPr>
                <w:rFonts w:ascii="Times New Roman" w:eastAsia="Times New Roman" w:hAnsi="Times New Roman"/>
                <w:color w:val="000000"/>
                <w:sz w:val="24"/>
                <w:szCs w:val="24"/>
                <w:lang w:val="lt-LT"/>
              </w:rPr>
              <w:t xml:space="preserve">” - Dalyvavimas projekte „Pagalba lenkams Lietuvoje“ </w:t>
            </w:r>
            <w:r w:rsidRPr="00AA3BC7">
              <w:rPr>
                <w:rFonts w:ascii="Times New Roman" w:eastAsia="Times New Roman" w:hAnsi="Times New Roman"/>
                <w:i/>
                <w:color w:val="000000"/>
                <w:sz w:val="24"/>
                <w:szCs w:val="24"/>
                <w:lang w:val="lt-LT"/>
              </w:rPr>
              <w:t>(įsigyti žaislai, žaidimai vaikams);</w:t>
            </w:r>
          </w:p>
        </w:tc>
        <w:tc>
          <w:tcPr>
            <w:tcW w:w="1275" w:type="dxa"/>
          </w:tcPr>
          <w:p w:rsidR="00877EE2" w:rsidRPr="00AA3BC7" w:rsidRDefault="008635B7">
            <w:pPr>
              <w:rPr>
                <w:rFonts w:ascii="Times New Roman" w:hAnsi="Times New Roman"/>
                <w:sz w:val="24"/>
                <w:szCs w:val="24"/>
                <w:lang w:val="lt-LT"/>
              </w:rPr>
            </w:pPr>
            <w:r w:rsidRPr="00AA3BC7">
              <w:rPr>
                <w:rFonts w:ascii="Times New Roman" w:eastAsia="Times New Roman" w:hAnsi="Times New Roman"/>
                <w:color w:val="000000"/>
                <w:sz w:val="24"/>
                <w:szCs w:val="24"/>
                <w:lang w:val="lt-LT"/>
              </w:rPr>
              <w:t>643,30 Eur</w:t>
            </w:r>
          </w:p>
        </w:tc>
        <w:tc>
          <w:tcPr>
            <w:tcW w:w="4253" w:type="dxa"/>
          </w:tcPr>
          <w:p w:rsidR="008635B7" w:rsidRPr="00AA3BC7" w:rsidRDefault="008635B7" w:rsidP="008635B7">
            <w:pPr>
              <w:rPr>
                <w:rFonts w:ascii="Times New Roman" w:hAnsi="Times New Roman"/>
                <w:sz w:val="24"/>
                <w:szCs w:val="24"/>
                <w:lang w:val="lt-LT"/>
              </w:rPr>
            </w:pPr>
            <w:r w:rsidRPr="00AA3BC7">
              <w:rPr>
                <w:rFonts w:ascii="Times New Roman" w:eastAsia="Times New Roman" w:hAnsi="Times New Roman"/>
                <w:sz w:val="24"/>
                <w:szCs w:val="24"/>
                <w:lang w:val="lt-LT"/>
              </w:rPr>
              <w:t>Metodinės grupės veiklos ataskaita</w:t>
            </w:r>
          </w:p>
          <w:p w:rsidR="00877EE2" w:rsidRPr="00AA3BC7" w:rsidRDefault="00877EE2" w:rsidP="00877EE2">
            <w:pPr>
              <w:rPr>
                <w:rFonts w:ascii="Times New Roman" w:hAnsi="Times New Roman"/>
                <w:sz w:val="24"/>
                <w:szCs w:val="24"/>
                <w:lang w:val="lt-LT"/>
              </w:rPr>
            </w:pPr>
          </w:p>
        </w:tc>
      </w:tr>
      <w:tr w:rsidR="00877EE2" w:rsidRPr="00AA3BC7" w:rsidTr="00D236DA">
        <w:trPr>
          <w:trHeight w:val="1044"/>
        </w:trPr>
        <w:tc>
          <w:tcPr>
            <w:tcW w:w="756" w:type="dxa"/>
            <w:vMerge/>
          </w:tcPr>
          <w:p w:rsidR="00877EE2" w:rsidRPr="00AA3BC7" w:rsidRDefault="00877EE2">
            <w:pPr>
              <w:rPr>
                <w:rFonts w:ascii="Times New Roman" w:hAnsi="Times New Roman"/>
                <w:sz w:val="24"/>
                <w:szCs w:val="24"/>
                <w:lang w:val="lt-LT"/>
              </w:rPr>
            </w:pPr>
          </w:p>
        </w:tc>
        <w:tc>
          <w:tcPr>
            <w:tcW w:w="2074" w:type="dxa"/>
            <w:vMerge/>
          </w:tcPr>
          <w:p w:rsidR="00877EE2" w:rsidRPr="00AA3BC7" w:rsidRDefault="00877EE2">
            <w:pPr>
              <w:rPr>
                <w:rFonts w:ascii="Times New Roman" w:eastAsia="Times New Roman" w:hAnsi="Times New Roman"/>
                <w:sz w:val="24"/>
                <w:szCs w:val="24"/>
                <w:lang w:val="lt-LT"/>
              </w:rPr>
            </w:pPr>
          </w:p>
        </w:tc>
        <w:tc>
          <w:tcPr>
            <w:tcW w:w="5529" w:type="dxa"/>
          </w:tcPr>
          <w:p w:rsidR="00877EE2" w:rsidRPr="00AA3BC7" w:rsidRDefault="00877EE2" w:rsidP="00877EE2">
            <w:pPr>
              <w:rPr>
                <w:rFonts w:ascii="Times New Roman" w:eastAsia="Times New Roman" w:hAnsi="Times New Roman"/>
                <w:color w:val="000000"/>
                <w:sz w:val="24"/>
                <w:szCs w:val="24"/>
                <w:lang w:val="lt-LT"/>
              </w:rPr>
            </w:pPr>
            <w:r w:rsidRPr="00AA3BC7">
              <w:rPr>
                <w:rFonts w:ascii="Times New Roman" w:hAnsi="Times New Roman"/>
                <w:sz w:val="24"/>
                <w:szCs w:val="24"/>
                <w:lang w:val="lt-LT"/>
              </w:rPr>
              <w:t>Dalyvavome tarptautin</w:t>
            </w:r>
            <w:r w:rsidR="00A10D92">
              <w:rPr>
                <w:rFonts w:ascii="Times New Roman" w:hAnsi="Times New Roman"/>
                <w:sz w:val="24"/>
                <w:szCs w:val="24"/>
                <w:lang w:val="lt-LT"/>
              </w:rPr>
              <w:t>i</w:t>
            </w:r>
            <w:r w:rsidRPr="00AA3BC7">
              <w:rPr>
                <w:rFonts w:ascii="Times New Roman" w:hAnsi="Times New Roman"/>
                <w:sz w:val="24"/>
                <w:szCs w:val="24"/>
                <w:lang w:val="lt-LT"/>
              </w:rPr>
              <w:t>ame konkurse ,,Mūsų mokykla – geriausia (,,</w:t>
            </w:r>
            <w:proofErr w:type="spellStart"/>
            <w:r w:rsidRPr="00AA3BC7">
              <w:rPr>
                <w:rFonts w:ascii="Times New Roman" w:hAnsi="Times New Roman"/>
                <w:sz w:val="24"/>
                <w:szCs w:val="24"/>
                <w:lang w:val="lt-LT"/>
              </w:rPr>
              <w:t>Nasza</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szkola</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jest</w:t>
            </w:r>
            <w:proofErr w:type="spellEnd"/>
            <w:r w:rsidRPr="00AA3BC7">
              <w:rPr>
                <w:rFonts w:ascii="Times New Roman" w:hAnsi="Times New Roman"/>
                <w:sz w:val="24"/>
                <w:szCs w:val="24"/>
                <w:lang w:val="lt-LT"/>
              </w:rPr>
              <w:t xml:space="preserve"> </w:t>
            </w:r>
            <w:proofErr w:type="spellStart"/>
            <w:r w:rsidRPr="00AA3BC7">
              <w:rPr>
                <w:rFonts w:ascii="Times New Roman" w:hAnsi="Times New Roman"/>
                <w:sz w:val="24"/>
                <w:szCs w:val="24"/>
                <w:lang w:val="lt-LT"/>
              </w:rPr>
              <w:t>super</w:t>
            </w:r>
            <w:proofErr w:type="spellEnd"/>
            <w:r w:rsidRPr="00AA3BC7">
              <w:rPr>
                <w:rFonts w:ascii="Times New Roman" w:hAnsi="Times New Roman"/>
                <w:sz w:val="24"/>
                <w:szCs w:val="24"/>
                <w:lang w:val="lt-LT"/>
              </w:rPr>
              <w:t xml:space="preserve">”) </w:t>
            </w:r>
            <w:r w:rsidR="00A10D92" w:rsidRPr="00AA3BC7">
              <w:rPr>
                <w:rFonts w:ascii="Times New Roman" w:hAnsi="Times New Roman"/>
                <w:sz w:val="24"/>
                <w:szCs w:val="24"/>
                <w:lang w:val="lt-LT"/>
              </w:rPr>
              <w:t>Lenkijoje</w:t>
            </w:r>
            <w:r w:rsidRPr="00AA3BC7">
              <w:rPr>
                <w:rFonts w:ascii="Times New Roman" w:hAnsi="Times New Roman"/>
                <w:sz w:val="24"/>
                <w:szCs w:val="24"/>
                <w:lang w:val="lt-LT"/>
              </w:rPr>
              <w:t xml:space="preserve">, </w:t>
            </w:r>
            <w:r w:rsidR="00A10D92" w:rsidRPr="00AA3BC7">
              <w:rPr>
                <w:rFonts w:ascii="Times New Roman" w:hAnsi="Times New Roman"/>
                <w:sz w:val="24"/>
                <w:szCs w:val="24"/>
                <w:lang w:val="lt-LT"/>
              </w:rPr>
              <w:t>Varšuvoje</w:t>
            </w:r>
          </w:p>
        </w:tc>
        <w:tc>
          <w:tcPr>
            <w:tcW w:w="1275" w:type="dxa"/>
          </w:tcPr>
          <w:p w:rsidR="00877EE2" w:rsidRPr="00AA3BC7" w:rsidRDefault="003370B1">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3370B1" w:rsidRPr="00AA3BC7" w:rsidRDefault="003370B1" w:rsidP="003370B1">
            <w:pPr>
              <w:rPr>
                <w:rFonts w:ascii="Times New Roman" w:hAnsi="Times New Roman"/>
                <w:sz w:val="24"/>
                <w:szCs w:val="24"/>
                <w:lang w:val="lt-LT"/>
              </w:rPr>
            </w:pPr>
            <w:r w:rsidRPr="00AA3BC7">
              <w:rPr>
                <w:rFonts w:ascii="Times New Roman" w:eastAsia="Times New Roman" w:hAnsi="Times New Roman"/>
                <w:sz w:val="24"/>
                <w:szCs w:val="24"/>
                <w:lang w:val="lt-LT"/>
              </w:rPr>
              <w:t>Metodinės grupės veiklos ataskaita</w:t>
            </w:r>
          </w:p>
          <w:p w:rsidR="00877EE2" w:rsidRPr="00AA3BC7" w:rsidRDefault="00877EE2" w:rsidP="00877EE2">
            <w:pPr>
              <w:rPr>
                <w:rFonts w:ascii="Times New Roman" w:hAnsi="Times New Roman"/>
                <w:sz w:val="24"/>
                <w:szCs w:val="24"/>
                <w:lang w:val="lt-LT"/>
              </w:rPr>
            </w:pPr>
          </w:p>
        </w:tc>
      </w:tr>
      <w:tr w:rsidR="008A650D" w:rsidRPr="00AA3BC7" w:rsidTr="00D236DA">
        <w:tc>
          <w:tcPr>
            <w:tcW w:w="13887" w:type="dxa"/>
            <w:gridSpan w:val="5"/>
            <w:shd w:val="clear" w:color="auto" w:fill="FFFF00"/>
          </w:tcPr>
          <w:p w:rsidR="008A650D" w:rsidRPr="00AA3BC7" w:rsidRDefault="008A650D" w:rsidP="00DF6821">
            <w:pPr>
              <w:pStyle w:val="Sraopastraipa"/>
              <w:numPr>
                <w:ilvl w:val="1"/>
                <w:numId w:val="2"/>
              </w:numPr>
              <w:rPr>
                <w:rFonts w:ascii="Times New Roman" w:hAnsi="Times New Roman"/>
                <w:sz w:val="24"/>
                <w:szCs w:val="24"/>
                <w:lang w:val="lt-LT"/>
              </w:rPr>
            </w:pPr>
            <w:r w:rsidRPr="00AA3BC7">
              <w:rPr>
                <w:rFonts w:ascii="Times New Roman" w:eastAsia="Times New Roman" w:hAnsi="Times New Roman"/>
                <w:i/>
                <w:color w:val="000000"/>
                <w:sz w:val="24"/>
                <w:szCs w:val="24"/>
                <w:lang w:val="lt-LT"/>
              </w:rPr>
              <w:t xml:space="preserve">Uždavinys: </w:t>
            </w:r>
            <w:r w:rsidRPr="00AA3BC7">
              <w:rPr>
                <w:rFonts w:ascii="Times New Roman" w:eastAsia="Times New Roman" w:hAnsi="Times New Roman"/>
                <w:b/>
                <w:i/>
                <w:color w:val="000000"/>
                <w:sz w:val="24"/>
                <w:szCs w:val="24"/>
                <w:lang w:val="lt-LT"/>
              </w:rPr>
              <w:t>Plėtoti šeimos įtraukimo galimybes į mokyklos gyvenimą</w:t>
            </w:r>
          </w:p>
        </w:tc>
      </w:tr>
      <w:tr w:rsidR="003370B1" w:rsidRPr="00AA3BC7" w:rsidTr="00D236DA">
        <w:trPr>
          <w:trHeight w:val="2184"/>
        </w:trPr>
        <w:tc>
          <w:tcPr>
            <w:tcW w:w="756" w:type="dxa"/>
            <w:vMerge w:val="restart"/>
          </w:tcPr>
          <w:p w:rsidR="003370B1" w:rsidRPr="00AA3BC7" w:rsidRDefault="003370B1">
            <w:pPr>
              <w:rPr>
                <w:rFonts w:ascii="Times New Roman" w:hAnsi="Times New Roman"/>
                <w:sz w:val="24"/>
                <w:szCs w:val="24"/>
                <w:lang w:val="lt-LT"/>
              </w:rPr>
            </w:pPr>
            <w:r w:rsidRPr="00AA3BC7">
              <w:rPr>
                <w:rFonts w:ascii="Times New Roman" w:hAnsi="Times New Roman"/>
                <w:sz w:val="24"/>
                <w:szCs w:val="24"/>
                <w:lang w:val="lt-LT"/>
              </w:rPr>
              <w:t>3.2.1.</w:t>
            </w:r>
          </w:p>
        </w:tc>
        <w:tc>
          <w:tcPr>
            <w:tcW w:w="2074" w:type="dxa"/>
            <w:vMerge w:val="restart"/>
          </w:tcPr>
          <w:p w:rsidR="003370B1" w:rsidRPr="00AA3BC7" w:rsidRDefault="003370B1">
            <w:pPr>
              <w:rPr>
                <w:rFonts w:ascii="Times New Roman" w:hAnsi="Times New Roman"/>
                <w:sz w:val="24"/>
                <w:szCs w:val="24"/>
                <w:lang w:val="lt-LT"/>
              </w:rPr>
            </w:pPr>
            <w:r w:rsidRPr="00AA3BC7">
              <w:rPr>
                <w:rFonts w:ascii="Times New Roman" w:eastAsia="Times New Roman" w:hAnsi="Times New Roman"/>
                <w:sz w:val="24"/>
                <w:szCs w:val="24"/>
                <w:lang w:val="lt-LT"/>
              </w:rPr>
              <w:t>Tradicijų puoselėjimas  su šeima</w:t>
            </w:r>
          </w:p>
        </w:tc>
        <w:tc>
          <w:tcPr>
            <w:tcW w:w="5529" w:type="dxa"/>
          </w:tcPr>
          <w:p w:rsidR="003370B1" w:rsidRPr="00AA3BC7" w:rsidRDefault="003370B1" w:rsidP="000A14B9">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Organizuotos 2 profesinės dienos ,,Kuo dirba mano šeimos nariai?” dalyvaujant ugdytinių šeimos nariams:</w:t>
            </w:r>
          </w:p>
          <w:p w:rsidR="003370B1" w:rsidRPr="00AA3BC7" w:rsidRDefault="003370B1" w:rsidP="000A14B9">
            <w:pPr>
              <w:pStyle w:val="Sraopastraipa"/>
              <w:numPr>
                <w:ilvl w:val="0"/>
                <w:numId w:val="7"/>
              </w:num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w:t>
            </w:r>
            <w:proofErr w:type="spellStart"/>
            <w:r w:rsidRPr="00AA3BC7">
              <w:rPr>
                <w:rFonts w:ascii="Times New Roman" w:eastAsia="Times New Roman" w:hAnsi="Times New Roman"/>
                <w:color w:val="000000"/>
                <w:sz w:val="24"/>
                <w:szCs w:val="24"/>
                <w:lang w:val="lt-LT"/>
              </w:rPr>
              <w:t>Boružiukų</w:t>
            </w:r>
            <w:proofErr w:type="spellEnd"/>
            <w:r w:rsidRPr="00AA3BC7">
              <w:rPr>
                <w:rFonts w:ascii="Times New Roman" w:eastAsia="Times New Roman" w:hAnsi="Times New Roman"/>
                <w:color w:val="000000"/>
                <w:sz w:val="24"/>
                <w:szCs w:val="24"/>
                <w:lang w:val="lt-LT"/>
              </w:rPr>
              <w:t xml:space="preserve">” ir ,,Viščiukų” </w:t>
            </w:r>
            <w:proofErr w:type="spellStart"/>
            <w:r w:rsidRPr="00AA3BC7">
              <w:rPr>
                <w:rFonts w:ascii="Times New Roman" w:eastAsia="Times New Roman" w:hAnsi="Times New Roman"/>
                <w:color w:val="000000"/>
                <w:sz w:val="24"/>
                <w:szCs w:val="24"/>
                <w:lang w:val="lt-LT"/>
              </w:rPr>
              <w:t>gr</w:t>
            </w:r>
            <w:proofErr w:type="spellEnd"/>
            <w:r w:rsidRPr="00AA3BC7">
              <w:rPr>
                <w:rFonts w:ascii="Times New Roman" w:eastAsia="Times New Roman" w:hAnsi="Times New Roman"/>
                <w:color w:val="000000"/>
                <w:sz w:val="24"/>
                <w:szCs w:val="24"/>
                <w:lang w:val="lt-LT"/>
              </w:rPr>
              <w:t>. vaikai susipažino su aktore S. V.;</w:t>
            </w:r>
          </w:p>
          <w:p w:rsidR="003370B1" w:rsidRPr="00AA3BC7" w:rsidRDefault="003370B1" w:rsidP="000A14B9">
            <w:pPr>
              <w:pStyle w:val="Sraopastraipa"/>
              <w:numPr>
                <w:ilvl w:val="0"/>
                <w:numId w:val="7"/>
              </w:numPr>
              <w:rPr>
                <w:rFonts w:ascii="Times New Roman" w:hAnsi="Times New Roman"/>
                <w:sz w:val="24"/>
                <w:szCs w:val="24"/>
                <w:lang w:val="lt-LT"/>
              </w:rPr>
            </w:pPr>
            <w:r w:rsidRPr="00AA3BC7">
              <w:rPr>
                <w:rFonts w:ascii="Times New Roman" w:eastAsia="Times New Roman" w:hAnsi="Times New Roman"/>
                <w:color w:val="000000"/>
                <w:sz w:val="24"/>
                <w:szCs w:val="24"/>
                <w:lang w:val="lt-LT"/>
              </w:rPr>
              <w:t xml:space="preserve">,,Kačiukų” </w:t>
            </w:r>
            <w:proofErr w:type="spellStart"/>
            <w:r w:rsidRPr="00AA3BC7">
              <w:rPr>
                <w:rFonts w:ascii="Times New Roman" w:eastAsia="Times New Roman" w:hAnsi="Times New Roman"/>
                <w:color w:val="000000"/>
                <w:sz w:val="24"/>
                <w:szCs w:val="24"/>
                <w:lang w:val="lt-LT"/>
              </w:rPr>
              <w:t>gr</w:t>
            </w:r>
            <w:proofErr w:type="spellEnd"/>
            <w:r w:rsidRPr="00AA3BC7">
              <w:rPr>
                <w:rFonts w:ascii="Times New Roman" w:eastAsia="Times New Roman" w:hAnsi="Times New Roman"/>
                <w:color w:val="000000"/>
                <w:sz w:val="24"/>
                <w:szCs w:val="24"/>
                <w:lang w:val="lt-LT"/>
              </w:rPr>
              <w:t>. edukacinė išvyka į kirpyklą ,,Mama-kirpėja”;</w:t>
            </w:r>
          </w:p>
        </w:tc>
        <w:tc>
          <w:tcPr>
            <w:tcW w:w="1275" w:type="dxa"/>
          </w:tcPr>
          <w:p w:rsidR="003370B1" w:rsidRPr="00AA3BC7" w:rsidRDefault="003370B1">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3370B1" w:rsidRPr="00AA3BC7" w:rsidRDefault="003370B1" w:rsidP="008635B7">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MGSP 2024-09-26 Nr. 3</w:t>
            </w:r>
          </w:p>
          <w:p w:rsidR="003370B1" w:rsidRPr="00AA3BC7" w:rsidRDefault="003370B1" w:rsidP="008635B7">
            <w:pPr>
              <w:rPr>
                <w:rFonts w:ascii="Times New Roman" w:hAnsi="Times New Roman"/>
                <w:sz w:val="24"/>
                <w:szCs w:val="24"/>
                <w:lang w:val="lt-LT"/>
              </w:rPr>
            </w:pPr>
            <w:r w:rsidRPr="00AA3BC7">
              <w:rPr>
                <w:rFonts w:ascii="Times New Roman" w:eastAsia="Times New Roman" w:hAnsi="Times New Roman"/>
                <w:color w:val="000000"/>
                <w:sz w:val="24"/>
                <w:szCs w:val="24"/>
                <w:lang w:val="lt-LT"/>
              </w:rPr>
              <w:t>MGSP 2024-04-04 Nr. 1</w:t>
            </w:r>
          </w:p>
        </w:tc>
      </w:tr>
      <w:tr w:rsidR="003370B1" w:rsidRPr="00AA3BC7" w:rsidTr="00D236DA">
        <w:trPr>
          <w:trHeight w:val="3480"/>
        </w:trPr>
        <w:tc>
          <w:tcPr>
            <w:tcW w:w="756" w:type="dxa"/>
            <w:vMerge/>
          </w:tcPr>
          <w:p w:rsidR="003370B1" w:rsidRPr="00AA3BC7" w:rsidRDefault="003370B1">
            <w:pPr>
              <w:rPr>
                <w:rFonts w:ascii="Times New Roman" w:hAnsi="Times New Roman"/>
                <w:sz w:val="24"/>
                <w:szCs w:val="24"/>
                <w:lang w:val="lt-LT"/>
              </w:rPr>
            </w:pPr>
          </w:p>
        </w:tc>
        <w:tc>
          <w:tcPr>
            <w:tcW w:w="2074" w:type="dxa"/>
            <w:vMerge/>
          </w:tcPr>
          <w:p w:rsidR="003370B1" w:rsidRPr="00AA3BC7" w:rsidRDefault="003370B1">
            <w:pPr>
              <w:rPr>
                <w:rFonts w:ascii="Times New Roman" w:eastAsia="Times New Roman" w:hAnsi="Times New Roman"/>
                <w:sz w:val="24"/>
                <w:szCs w:val="24"/>
                <w:lang w:val="lt-LT"/>
              </w:rPr>
            </w:pPr>
          </w:p>
        </w:tc>
        <w:tc>
          <w:tcPr>
            <w:tcW w:w="5529" w:type="dxa"/>
          </w:tcPr>
          <w:p w:rsidR="003370B1" w:rsidRPr="00AA3BC7" w:rsidRDefault="003370B1" w:rsidP="000A14B9">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 xml:space="preserve">Organizuotos  šventės su tėvais (rūpintojais): </w:t>
            </w:r>
          </w:p>
          <w:p w:rsidR="00C750A8" w:rsidRPr="00AA3BC7" w:rsidRDefault="003370B1" w:rsidP="000A14B9">
            <w:pPr>
              <w:pStyle w:val="Sraopastraipa"/>
              <w:numPr>
                <w:ilvl w:val="0"/>
                <w:numId w:val="10"/>
              </w:num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Mamyčių diena  ,,Visos gėlės Tau, Mamyte”;</w:t>
            </w:r>
          </w:p>
          <w:p w:rsidR="00C750A8" w:rsidRPr="00AA3BC7" w:rsidRDefault="003370B1" w:rsidP="000A14B9">
            <w:pPr>
              <w:pStyle w:val="Sraopastraipa"/>
              <w:numPr>
                <w:ilvl w:val="0"/>
                <w:numId w:val="10"/>
              </w:num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Advento vainikų pynimas su tėvais;</w:t>
            </w:r>
          </w:p>
          <w:p w:rsidR="00C750A8" w:rsidRPr="00AA3BC7" w:rsidRDefault="003370B1" w:rsidP="000A14B9">
            <w:pPr>
              <w:pStyle w:val="Sraopastraipa"/>
              <w:numPr>
                <w:ilvl w:val="0"/>
                <w:numId w:val="10"/>
              </w:numPr>
              <w:rPr>
                <w:rFonts w:ascii="Times New Roman" w:eastAsia="Times New Roman" w:hAnsi="Times New Roman"/>
                <w:color w:val="000000"/>
                <w:sz w:val="24"/>
                <w:szCs w:val="24"/>
                <w:lang w:val="lt-LT"/>
              </w:rPr>
            </w:pPr>
            <w:r w:rsidRPr="00AA3BC7">
              <w:rPr>
                <w:rFonts w:ascii="Times New Roman" w:eastAsia="Times New Roman" w:hAnsi="Times New Roman"/>
                <w:i/>
                <w:color w:val="000000"/>
                <w:sz w:val="24"/>
                <w:szCs w:val="24"/>
                <w:lang w:val="lt-LT"/>
              </w:rPr>
              <w:t xml:space="preserve">Sausio </w:t>
            </w:r>
            <w:proofErr w:type="spellStart"/>
            <w:r w:rsidRPr="00AA3BC7">
              <w:rPr>
                <w:rFonts w:ascii="Times New Roman" w:eastAsia="Times New Roman" w:hAnsi="Times New Roman"/>
                <w:i/>
                <w:color w:val="000000"/>
                <w:sz w:val="24"/>
                <w:szCs w:val="24"/>
                <w:lang w:val="lt-LT"/>
              </w:rPr>
              <w:t>mėn</w:t>
            </w:r>
            <w:proofErr w:type="spellEnd"/>
            <w:r w:rsidRPr="00AA3BC7">
              <w:rPr>
                <w:rFonts w:ascii="Times New Roman" w:eastAsia="Times New Roman" w:hAnsi="Times New Roman"/>
                <w:i/>
                <w:color w:val="000000"/>
                <w:sz w:val="24"/>
                <w:szCs w:val="24"/>
                <w:lang w:val="lt-LT"/>
              </w:rPr>
              <w:t xml:space="preserve">.,,Kačiukų” </w:t>
            </w:r>
            <w:proofErr w:type="spellStart"/>
            <w:r w:rsidRPr="00AA3BC7">
              <w:rPr>
                <w:rFonts w:ascii="Times New Roman" w:eastAsia="Times New Roman" w:hAnsi="Times New Roman"/>
                <w:i/>
                <w:color w:val="000000"/>
                <w:sz w:val="24"/>
                <w:szCs w:val="24"/>
                <w:lang w:val="lt-LT"/>
              </w:rPr>
              <w:t>gr</w:t>
            </w:r>
            <w:proofErr w:type="spellEnd"/>
            <w:r w:rsidRPr="00AA3BC7">
              <w:rPr>
                <w:rFonts w:ascii="Times New Roman" w:eastAsia="Times New Roman" w:hAnsi="Times New Roman"/>
                <w:i/>
                <w:color w:val="000000"/>
                <w:sz w:val="24"/>
                <w:szCs w:val="24"/>
                <w:lang w:val="lt-LT"/>
              </w:rPr>
              <w:t xml:space="preserve">. </w:t>
            </w:r>
            <w:r w:rsidRPr="00AA3BC7">
              <w:rPr>
                <w:rFonts w:ascii="Times New Roman" w:eastAsia="Times New Roman" w:hAnsi="Times New Roman"/>
                <w:color w:val="000000"/>
                <w:sz w:val="24"/>
                <w:szCs w:val="24"/>
                <w:lang w:val="lt-LT"/>
              </w:rPr>
              <w:t xml:space="preserve"> ,,Senelių dieną”;</w:t>
            </w:r>
          </w:p>
          <w:p w:rsidR="00C750A8" w:rsidRPr="00AA3BC7" w:rsidRDefault="003370B1" w:rsidP="000A14B9">
            <w:pPr>
              <w:pStyle w:val="Sraopastraipa"/>
              <w:numPr>
                <w:ilvl w:val="0"/>
                <w:numId w:val="10"/>
              </w:num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Kovo</w:t>
            </w:r>
            <w:r w:rsidRPr="00AA3BC7">
              <w:rPr>
                <w:rFonts w:ascii="Times New Roman" w:eastAsia="Times New Roman" w:hAnsi="Times New Roman"/>
                <w:i/>
                <w:color w:val="000000"/>
                <w:sz w:val="24"/>
                <w:szCs w:val="24"/>
                <w:lang w:val="lt-LT"/>
              </w:rPr>
              <w:t xml:space="preserve"> mėn.</w:t>
            </w:r>
            <w:r w:rsidRPr="00AA3BC7">
              <w:rPr>
                <w:rFonts w:ascii="Times New Roman" w:eastAsia="Times New Roman" w:hAnsi="Times New Roman"/>
                <w:color w:val="000000"/>
                <w:sz w:val="24"/>
                <w:szCs w:val="24"/>
                <w:lang w:val="lt-LT"/>
              </w:rPr>
              <w:t xml:space="preserve"> ,,</w:t>
            </w:r>
            <w:proofErr w:type="spellStart"/>
            <w:r w:rsidRPr="00AA3BC7">
              <w:rPr>
                <w:rFonts w:ascii="Times New Roman" w:eastAsia="Times New Roman" w:hAnsi="Times New Roman"/>
                <w:color w:val="000000"/>
                <w:sz w:val="24"/>
                <w:szCs w:val="24"/>
                <w:lang w:val="lt-LT"/>
              </w:rPr>
              <w:t>Boružiukų</w:t>
            </w:r>
            <w:proofErr w:type="spellEnd"/>
            <w:r w:rsidRPr="00AA3BC7">
              <w:rPr>
                <w:rFonts w:ascii="Times New Roman" w:eastAsia="Times New Roman" w:hAnsi="Times New Roman"/>
                <w:color w:val="000000"/>
                <w:sz w:val="24"/>
                <w:szCs w:val="24"/>
                <w:lang w:val="lt-LT"/>
              </w:rPr>
              <w:t xml:space="preserve">” </w:t>
            </w:r>
            <w:proofErr w:type="spellStart"/>
            <w:r w:rsidRPr="00AA3BC7">
              <w:rPr>
                <w:rFonts w:ascii="Times New Roman" w:eastAsia="Times New Roman" w:hAnsi="Times New Roman"/>
                <w:color w:val="000000"/>
                <w:sz w:val="24"/>
                <w:szCs w:val="24"/>
                <w:lang w:val="lt-LT"/>
              </w:rPr>
              <w:t>gr</w:t>
            </w:r>
            <w:proofErr w:type="spellEnd"/>
            <w:r w:rsidRPr="00AA3BC7">
              <w:rPr>
                <w:rFonts w:ascii="Times New Roman" w:eastAsia="Times New Roman" w:hAnsi="Times New Roman"/>
                <w:color w:val="000000"/>
                <w:sz w:val="24"/>
                <w:szCs w:val="24"/>
                <w:lang w:val="lt-LT"/>
              </w:rPr>
              <w:t>. Kaziuko mugė ,,Gurgu gurgi, Kaziuko mugė”</w:t>
            </w:r>
            <w:r w:rsidR="00C750A8" w:rsidRPr="00AA3BC7">
              <w:rPr>
                <w:rFonts w:ascii="Times New Roman" w:eastAsia="Times New Roman" w:hAnsi="Times New Roman"/>
                <w:color w:val="000000"/>
                <w:sz w:val="24"/>
                <w:szCs w:val="24"/>
                <w:lang w:val="lt-LT"/>
              </w:rPr>
              <w:t>;</w:t>
            </w:r>
          </w:p>
          <w:p w:rsidR="00C750A8" w:rsidRPr="00AA3BC7" w:rsidRDefault="003370B1" w:rsidP="000A14B9">
            <w:pPr>
              <w:pStyle w:val="Sraopastraipa"/>
              <w:numPr>
                <w:ilvl w:val="0"/>
                <w:numId w:val="10"/>
              </w:numPr>
              <w:rPr>
                <w:rFonts w:ascii="Times New Roman" w:eastAsia="Times New Roman" w:hAnsi="Times New Roman"/>
                <w:color w:val="000000"/>
                <w:sz w:val="24"/>
                <w:szCs w:val="24"/>
                <w:lang w:val="lt-LT"/>
              </w:rPr>
            </w:pPr>
            <w:r w:rsidRPr="00AA3BC7">
              <w:rPr>
                <w:rFonts w:ascii="Times New Roman" w:eastAsia="Times New Roman" w:hAnsi="Times New Roman"/>
                <w:i/>
                <w:color w:val="000000"/>
                <w:sz w:val="24"/>
                <w:szCs w:val="24"/>
                <w:lang w:val="lt-LT"/>
              </w:rPr>
              <w:t>Kovo mėn.</w:t>
            </w:r>
            <w:r w:rsidRPr="00AA3BC7">
              <w:rPr>
                <w:rFonts w:ascii="Times New Roman" w:eastAsia="Times New Roman" w:hAnsi="Times New Roman"/>
                <w:color w:val="000000"/>
                <w:sz w:val="24"/>
                <w:szCs w:val="24"/>
                <w:lang w:val="lt-LT"/>
              </w:rPr>
              <w:t xml:space="preserve"> ,,</w:t>
            </w:r>
            <w:proofErr w:type="spellStart"/>
            <w:r w:rsidRPr="00AA3BC7">
              <w:rPr>
                <w:rFonts w:ascii="Times New Roman" w:eastAsia="Times New Roman" w:hAnsi="Times New Roman"/>
                <w:color w:val="000000"/>
                <w:sz w:val="24"/>
                <w:szCs w:val="24"/>
                <w:lang w:val="lt-LT"/>
              </w:rPr>
              <w:t>Boružiukų</w:t>
            </w:r>
            <w:proofErr w:type="spellEnd"/>
            <w:r w:rsidRPr="00AA3BC7">
              <w:rPr>
                <w:rFonts w:ascii="Times New Roman" w:eastAsia="Times New Roman" w:hAnsi="Times New Roman"/>
                <w:color w:val="000000"/>
                <w:sz w:val="24"/>
                <w:szCs w:val="24"/>
                <w:lang w:val="lt-LT"/>
              </w:rPr>
              <w:t xml:space="preserve">” </w:t>
            </w:r>
            <w:proofErr w:type="spellStart"/>
            <w:r w:rsidRPr="00AA3BC7">
              <w:rPr>
                <w:rFonts w:ascii="Times New Roman" w:eastAsia="Times New Roman" w:hAnsi="Times New Roman"/>
                <w:color w:val="000000"/>
                <w:sz w:val="24"/>
                <w:szCs w:val="24"/>
                <w:lang w:val="lt-LT"/>
              </w:rPr>
              <w:t>gr</w:t>
            </w:r>
            <w:proofErr w:type="spellEnd"/>
            <w:r w:rsidRPr="00AA3BC7">
              <w:rPr>
                <w:rFonts w:ascii="Times New Roman" w:eastAsia="Times New Roman" w:hAnsi="Times New Roman"/>
                <w:color w:val="000000"/>
                <w:sz w:val="24"/>
                <w:szCs w:val="24"/>
                <w:lang w:val="lt-LT"/>
              </w:rPr>
              <w:t>. edukacinė veikla ,,Margučių marginimas”;</w:t>
            </w:r>
          </w:p>
          <w:p w:rsidR="003370B1" w:rsidRPr="00AA3BC7" w:rsidRDefault="003370B1" w:rsidP="00C750A8">
            <w:pPr>
              <w:pStyle w:val="Sraopastraipa"/>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Spalio mėn. ,,,</w:t>
            </w:r>
            <w:proofErr w:type="spellStart"/>
            <w:r w:rsidRPr="00AA3BC7">
              <w:rPr>
                <w:rFonts w:ascii="Times New Roman" w:eastAsia="Times New Roman" w:hAnsi="Times New Roman"/>
                <w:color w:val="000000"/>
                <w:sz w:val="24"/>
                <w:szCs w:val="24"/>
                <w:lang w:val="lt-LT"/>
              </w:rPr>
              <w:t>Boružiukų</w:t>
            </w:r>
            <w:proofErr w:type="spellEnd"/>
            <w:r w:rsidRPr="00AA3BC7">
              <w:rPr>
                <w:rFonts w:ascii="Times New Roman" w:eastAsia="Times New Roman" w:hAnsi="Times New Roman"/>
                <w:color w:val="000000"/>
                <w:sz w:val="24"/>
                <w:szCs w:val="24"/>
                <w:lang w:val="lt-LT"/>
              </w:rPr>
              <w:t xml:space="preserve">” </w:t>
            </w:r>
            <w:proofErr w:type="spellStart"/>
            <w:r w:rsidRPr="00AA3BC7">
              <w:rPr>
                <w:rFonts w:ascii="Times New Roman" w:eastAsia="Times New Roman" w:hAnsi="Times New Roman"/>
                <w:color w:val="000000"/>
                <w:sz w:val="24"/>
                <w:szCs w:val="24"/>
                <w:lang w:val="lt-LT"/>
              </w:rPr>
              <w:t>gr</w:t>
            </w:r>
            <w:proofErr w:type="spellEnd"/>
            <w:r w:rsidRPr="00AA3BC7">
              <w:rPr>
                <w:rFonts w:ascii="Times New Roman" w:eastAsia="Times New Roman" w:hAnsi="Times New Roman"/>
                <w:color w:val="000000"/>
                <w:sz w:val="24"/>
                <w:szCs w:val="24"/>
                <w:lang w:val="lt-LT"/>
              </w:rPr>
              <w:t>. paroda ,,Rudens stebuklas”</w:t>
            </w:r>
          </w:p>
        </w:tc>
        <w:tc>
          <w:tcPr>
            <w:tcW w:w="1275" w:type="dxa"/>
          </w:tcPr>
          <w:p w:rsidR="003370B1" w:rsidRPr="00AA3BC7" w:rsidRDefault="00991398">
            <w:pPr>
              <w:rPr>
                <w:rFonts w:ascii="Times New Roman" w:hAnsi="Times New Roman"/>
                <w:sz w:val="24"/>
                <w:szCs w:val="24"/>
                <w:lang w:val="lt-LT"/>
              </w:rPr>
            </w:pPr>
            <w:r w:rsidRPr="00AA3BC7">
              <w:rPr>
                <w:rFonts w:ascii="Times New Roman" w:hAnsi="Times New Roman"/>
                <w:sz w:val="24"/>
                <w:szCs w:val="24"/>
                <w:lang w:val="lt-LT"/>
              </w:rPr>
              <w:t>ŽI</w:t>
            </w:r>
          </w:p>
        </w:tc>
        <w:tc>
          <w:tcPr>
            <w:tcW w:w="4253" w:type="dxa"/>
          </w:tcPr>
          <w:p w:rsidR="003370B1" w:rsidRPr="00AA3BC7" w:rsidRDefault="00991398" w:rsidP="008635B7">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t>Grupių veiklos planai, Metodinės grupės veiklos ataskaita, Renginių 2024 m. planas</w:t>
            </w:r>
          </w:p>
        </w:tc>
      </w:tr>
      <w:tr w:rsidR="00C750A8" w:rsidRPr="00AA3BC7" w:rsidTr="00D236DA">
        <w:trPr>
          <w:trHeight w:val="58"/>
        </w:trPr>
        <w:tc>
          <w:tcPr>
            <w:tcW w:w="756" w:type="dxa"/>
          </w:tcPr>
          <w:p w:rsidR="00C750A8" w:rsidRPr="00AA3BC7" w:rsidRDefault="00C750A8" w:rsidP="00C750A8">
            <w:pPr>
              <w:rPr>
                <w:rFonts w:ascii="Times New Roman" w:hAnsi="Times New Roman"/>
                <w:sz w:val="24"/>
                <w:szCs w:val="24"/>
                <w:lang w:val="lt-LT"/>
              </w:rPr>
            </w:pPr>
            <w:r w:rsidRPr="00AA3BC7">
              <w:rPr>
                <w:rFonts w:ascii="Times New Roman" w:hAnsi="Times New Roman"/>
                <w:sz w:val="24"/>
                <w:szCs w:val="24"/>
                <w:lang w:val="lt-LT"/>
              </w:rPr>
              <w:t>3.2.2.</w:t>
            </w:r>
          </w:p>
        </w:tc>
        <w:tc>
          <w:tcPr>
            <w:tcW w:w="2074" w:type="dxa"/>
          </w:tcPr>
          <w:p w:rsidR="00C750A8" w:rsidRPr="00AA3BC7" w:rsidRDefault="00C750A8" w:rsidP="00C750A8">
            <w:pPr>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xml:space="preserve">Informacinių technologijų </w:t>
            </w:r>
            <w:r w:rsidRPr="00AA3BC7">
              <w:rPr>
                <w:rFonts w:ascii="Times New Roman" w:eastAsia="Times New Roman" w:hAnsi="Times New Roman"/>
                <w:sz w:val="24"/>
                <w:szCs w:val="24"/>
                <w:lang w:val="lt-LT"/>
              </w:rPr>
              <w:lastRenderedPageBreak/>
              <w:t>panaudojimas įtraukiant tėvus į mokyklos gyvenimą</w:t>
            </w:r>
          </w:p>
        </w:tc>
        <w:tc>
          <w:tcPr>
            <w:tcW w:w="5529" w:type="dxa"/>
          </w:tcPr>
          <w:p w:rsidR="00C750A8" w:rsidRPr="00AA3BC7" w:rsidRDefault="00991398" w:rsidP="00991398">
            <w:pPr>
              <w:rPr>
                <w:rFonts w:ascii="Times New Roman" w:eastAsia="Times New Roman" w:hAnsi="Times New Roman"/>
                <w:color w:val="000000"/>
                <w:sz w:val="24"/>
                <w:szCs w:val="24"/>
                <w:lang w:val="lt-LT"/>
              </w:rPr>
            </w:pPr>
            <w:r w:rsidRPr="00AA3BC7">
              <w:rPr>
                <w:rFonts w:ascii="Times New Roman" w:eastAsia="Times New Roman" w:hAnsi="Times New Roman"/>
                <w:color w:val="000000"/>
                <w:sz w:val="24"/>
                <w:szCs w:val="24"/>
                <w:lang w:val="lt-LT"/>
              </w:rPr>
              <w:lastRenderedPageBreak/>
              <w:t xml:space="preserve">Uždarų ,,Facebook” grupių panaudojimas kasdienei informacijos sklaidai - Sistemingai buvo įkeliama </w:t>
            </w:r>
            <w:r w:rsidRPr="00AA3BC7">
              <w:rPr>
                <w:rFonts w:ascii="Times New Roman" w:eastAsia="Times New Roman" w:hAnsi="Times New Roman"/>
                <w:color w:val="000000"/>
                <w:sz w:val="24"/>
                <w:szCs w:val="24"/>
                <w:lang w:val="lt-LT"/>
              </w:rPr>
              <w:lastRenderedPageBreak/>
              <w:t>įvairi su ugdymu ir švietimu susijusi informacija (</w:t>
            </w:r>
            <w:r w:rsidRPr="00AA3BC7">
              <w:rPr>
                <w:rFonts w:ascii="Times New Roman" w:eastAsia="Times New Roman" w:hAnsi="Times New Roman"/>
                <w:i/>
                <w:color w:val="000000"/>
                <w:sz w:val="24"/>
                <w:szCs w:val="24"/>
                <w:lang w:val="lt-LT"/>
              </w:rPr>
              <w:t>34 temos)</w:t>
            </w:r>
            <w:r w:rsidRPr="00AA3BC7">
              <w:rPr>
                <w:rFonts w:ascii="Times New Roman" w:eastAsia="Times New Roman" w:hAnsi="Times New Roman"/>
                <w:color w:val="000000"/>
                <w:sz w:val="24"/>
                <w:szCs w:val="24"/>
                <w:lang w:val="lt-LT"/>
              </w:rPr>
              <w:t xml:space="preserve"> tėvams (globėjams, rūpintojams).  </w:t>
            </w:r>
            <w:r w:rsidR="00C750A8" w:rsidRPr="00AA3BC7">
              <w:rPr>
                <w:rFonts w:ascii="Times New Roman" w:eastAsia="Times New Roman" w:hAnsi="Times New Roman"/>
                <w:color w:val="000000"/>
                <w:sz w:val="24"/>
                <w:szCs w:val="24"/>
                <w:lang w:val="lt-LT"/>
              </w:rPr>
              <w:t xml:space="preserve"> </w:t>
            </w:r>
          </w:p>
          <w:p w:rsidR="00C750A8" w:rsidRPr="00AA3BC7" w:rsidRDefault="00C750A8" w:rsidP="003370B1">
            <w:pPr>
              <w:rPr>
                <w:rFonts w:ascii="Times New Roman" w:eastAsia="Times New Roman" w:hAnsi="Times New Roman"/>
                <w:color w:val="000000"/>
                <w:sz w:val="24"/>
                <w:szCs w:val="24"/>
                <w:lang w:val="lt-LT"/>
              </w:rPr>
            </w:pPr>
          </w:p>
        </w:tc>
        <w:tc>
          <w:tcPr>
            <w:tcW w:w="1275" w:type="dxa"/>
          </w:tcPr>
          <w:p w:rsidR="00C750A8" w:rsidRPr="00AA3BC7" w:rsidRDefault="00991398">
            <w:pPr>
              <w:rPr>
                <w:rFonts w:ascii="Times New Roman" w:hAnsi="Times New Roman"/>
                <w:sz w:val="24"/>
                <w:szCs w:val="24"/>
                <w:lang w:val="lt-LT"/>
              </w:rPr>
            </w:pPr>
            <w:r w:rsidRPr="00AA3BC7">
              <w:rPr>
                <w:rFonts w:ascii="Times New Roman" w:hAnsi="Times New Roman"/>
                <w:sz w:val="24"/>
                <w:szCs w:val="24"/>
                <w:lang w:val="lt-LT"/>
              </w:rPr>
              <w:lastRenderedPageBreak/>
              <w:t>ŽI</w:t>
            </w:r>
          </w:p>
        </w:tc>
        <w:tc>
          <w:tcPr>
            <w:tcW w:w="4253" w:type="dxa"/>
          </w:tcPr>
          <w:p w:rsidR="00C750A8" w:rsidRPr="00AA3BC7" w:rsidRDefault="006E07D4" w:rsidP="008635B7">
            <w:pPr>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w:t>
            </w:r>
            <w:r w:rsidR="00D236DA">
              <w:rPr>
                <w:rFonts w:ascii="Times New Roman" w:eastAsia="Times New Roman" w:hAnsi="Times New Roman"/>
                <w:color w:val="000000"/>
                <w:sz w:val="24"/>
                <w:szCs w:val="24"/>
                <w:lang w:val="lt-LT"/>
              </w:rPr>
              <w:t>Facebook</w:t>
            </w:r>
            <w:r>
              <w:rPr>
                <w:rFonts w:ascii="Times New Roman" w:eastAsia="Times New Roman" w:hAnsi="Times New Roman"/>
                <w:color w:val="000000"/>
                <w:sz w:val="24"/>
                <w:szCs w:val="24"/>
                <w:lang w:val="lt-LT"/>
              </w:rPr>
              <w:t>“</w:t>
            </w:r>
            <w:r w:rsidR="00344E8E">
              <w:rPr>
                <w:rFonts w:ascii="Times New Roman" w:eastAsia="Times New Roman" w:hAnsi="Times New Roman"/>
                <w:color w:val="000000"/>
                <w:sz w:val="24"/>
                <w:szCs w:val="24"/>
                <w:lang w:val="lt-LT"/>
              </w:rPr>
              <w:t xml:space="preserve"> </w:t>
            </w:r>
            <w:r>
              <w:rPr>
                <w:rFonts w:ascii="Times New Roman" w:eastAsia="Times New Roman" w:hAnsi="Times New Roman"/>
                <w:color w:val="000000"/>
                <w:sz w:val="24"/>
                <w:szCs w:val="24"/>
                <w:lang w:val="lt-LT"/>
              </w:rPr>
              <w:t>tėvų paskyra</w:t>
            </w:r>
          </w:p>
        </w:tc>
      </w:tr>
      <w:tr w:rsidR="004E026B" w:rsidRPr="00AA3BC7" w:rsidTr="00D236DA">
        <w:trPr>
          <w:trHeight w:val="1541"/>
        </w:trPr>
        <w:tc>
          <w:tcPr>
            <w:tcW w:w="13887" w:type="dxa"/>
            <w:gridSpan w:val="5"/>
          </w:tcPr>
          <w:p w:rsidR="00AA3BC7" w:rsidRPr="00AA3BC7" w:rsidRDefault="00DF6821" w:rsidP="00AA3BC7">
            <w:pPr>
              <w:pStyle w:val="Sraopastraipa"/>
              <w:numPr>
                <w:ilvl w:val="0"/>
                <w:numId w:val="14"/>
              </w:numPr>
              <w:spacing w:before="100" w:beforeAutospacing="1" w:after="100" w:afterAutospacing="1"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Plėtojamas bendradarbiavimas su įvairiomis įstaigomis ir organizacijomis (Trakų lopšeliu-darželiu „Obelėlė“, policijos komisariatu, priešgaisrine tarnyba, sveikatos biuru, kitomis švietimo įstaigomis Lietuvoje ir užsienyje).</w:t>
            </w:r>
          </w:p>
          <w:p w:rsidR="00AA3BC7" w:rsidRPr="00AA3BC7" w:rsidRDefault="00DF6821" w:rsidP="00AA3BC7">
            <w:pPr>
              <w:pStyle w:val="Sraopastraipa"/>
              <w:numPr>
                <w:ilvl w:val="0"/>
                <w:numId w:val="14"/>
              </w:numPr>
              <w:spacing w:before="100" w:beforeAutospacing="1" w:after="100" w:afterAutospacing="1"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Vaikai dalyvavo edukacinėse veiklose ir projektuose, vyko bendros veiklos su tėvais, tokios kaip Mamyčių diena, Senelių diena, parodos ir mugės.</w:t>
            </w:r>
          </w:p>
          <w:p w:rsidR="004E026B" w:rsidRPr="00A10D92" w:rsidRDefault="00DF6821" w:rsidP="00AA3BC7">
            <w:pPr>
              <w:pStyle w:val="Sraopastraipa"/>
              <w:numPr>
                <w:ilvl w:val="0"/>
                <w:numId w:val="14"/>
              </w:numPr>
              <w:spacing w:before="100" w:beforeAutospacing="1" w:after="100" w:afterAutospacing="1" w:line="240" w:lineRule="auto"/>
              <w:rPr>
                <w:rFonts w:ascii="Times New Roman" w:eastAsia="Times New Roman" w:hAnsi="Times New Roman"/>
                <w:color w:val="000000"/>
                <w:sz w:val="24"/>
                <w:szCs w:val="24"/>
                <w:lang w:val="lt-LT"/>
              </w:rPr>
            </w:pPr>
            <w:r w:rsidRPr="00AA3BC7">
              <w:rPr>
                <w:rFonts w:ascii="Times New Roman" w:eastAsia="Times New Roman" w:hAnsi="Times New Roman"/>
                <w:sz w:val="24"/>
                <w:szCs w:val="24"/>
                <w:lang w:val="lt-LT"/>
              </w:rPr>
              <w:t>Tėvų informavimui ir įtraukimui aktyviai naudotos uždaros socialinių tinklų grupės.</w:t>
            </w:r>
          </w:p>
          <w:p w:rsidR="00A10D92" w:rsidRDefault="00A10D92" w:rsidP="00A10D92">
            <w:pPr>
              <w:pStyle w:val="Sraopastraipa"/>
              <w:spacing w:before="100" w:beforeAutospacing="1" w:after="100" w:afterAutospacing="1" w:line="240" w:lineRule="auto"/>
              <w:rPr>
                <w:rFonts w:ascii="Times New Roman" w:eastAsia="Times New Roman" w:hAnsi="Times New Roman"/>
                <w:color w:val="000000"/>
                <w:sz w:val="24"/>
                <w:szCs w:val="24"/>
                <w:lang w:val="lt-LT"/>
              </w:rPr>
            </w:pPr>
          </w:p>
          <w:p w:rsidR="00A10D92" w:rsidRPr="00AA3BC7" w:rsidRDefault="00A10D92" w:rsidP="00A10D92">
            <w:pPr>
              <w:pStyle w:val="Sraopastraipa"/>
              <w:spacing w:before="100" w:beforeAutospacing="1" w:after="100" w:afterAutospacing="1" w:line="240" w:lineRule="auto"/>
              <w:rPr>
                <w:rFonts w:ascii="Times New Roman" w:eastAsia="Times New Roman" w:hAnsi="Times New Roman"/>
                <w:color w:val="000000"/>
                <w:sz w:val="24"/>
                <w:szCs w:val="24"/>
                <w:lang w:val="lt-LT"/>
              </w:rPr>
            </w:pPr>
          </w:p>
        </w:tc>
      </w:tr>
      <w:tr w:rsidR="00AA3BC7" w:rsidRPr="00AA3BC7" w:rsidTr="00D236DA">
        <w:trPr>
          <w:trHeight w:val="2340"/>
        </w:trPr>
        <w:tc>
          <w:tcPr>
            <w:tcW w:w="13887" w:type="dxa"/>
            <w:gridSpan w:val="5"/>
          </w:tcPr>
          <w:p w:rsidR="00AA3BC7" w:rsidRPr="00AA3BC7" w:rsidRDefault="00AA3BC7" w:rsidP="00AA3BC7">
            <w:pPr>
              <w:spacing w:before="100" w:beforeAutospacing="1" w:after="100" w:afterAutospacing="1" w:line="240" w:lineRule="auto"/>
              <w:rPr>
                <w:rFonts w:ascii="Times New Roman" w:eastAsia="Times New Roman" w:hAnsi="Times New Roman"/>
                <w:b/>
                <w:sz w:val="24"/>
                <w:szCs w:val="24"/>
                <w:lang w:val="lt-LT"/>
              </w:rPr>
            </w:pPr>
            <w:r w:rsidRPr="00AA3BC7">
              <w:rPr>
                <w:rFonts w:ascii="Times New Roman" w:eastAsia="Times New Roman" w:hAnsi="Times New Roman"/>
                <w:b/>
                <w:sz w:val="24"/>
                <w:szCs w:val="24"/>
                <w:lang w:val="lt-LT"/>
              </w:rPr>
              <w:t>Bendra išvada:</w:t>
            </w:r>
          </w:p>
          <w:p w:rsidR="00AA3BC7" w:rsidRPr="00920ECA" w:rsidRDefault="00AA3BC7" w:rsidP="00D236DA">
            <w:pPr>
              <w:pStyle w:val="Sraopastraipa"/>
              <w:numPr>
                <w:ilvl w:val="0"/>
                <w:numId w:val="15"/>
              </w:numPr>
              <w:spacing w:before="100" w:beforeAutospacing="1" w:after="100" w:afterAutospacing="1" w:line="240" w:lineRule="auto"/>
              <w:rPr>
                <w:rFonts w:ascii="Times New Roman" w:eastAsia="Times New Roman" w:hAnsi="Times New Roman"/>
                <w:sz w:val="24"/>
                <w:szCs w:val="24"/>
                <w:lang w:val="lt-LT"/>
              </w:rPr>
            </w:pPr>
            <w:r w:rsidRPr="00920ECA">
              <w:rPr>
                <w:rFonts w:ascii="Times New Roman" w:hAnsi="Times New Roman"/>
                <w:sz w:val="24"/>
                <w:szCs w:val="24"/>
                <w:lang w:val="lt-LT"/>
              </w:rPr>
              <w:t>Strateginio plano įgyvendinimas 2024 m. buvo sėkmingas: įgyvendintos numatytos veiklos, pasiekti užsibrėžti tikslai, sustiprintos ugdymo kokybės, sveikos gyvensenos ir bendruomeniškumo sritys. Ateityje verta tęsti inovatyvių metodų diegimą, užtikrinti SUP vaikų ugdymo kokybę ir skatinti tėvų įsitraukimą.</w:t>
            </w:r>
          </w:p>
          <w:p w:rsidR="00AA3BC7" w:rsidRPr="00AA3BC7" w:rsidRDefault="00AA3BC7" w:rsidP="008635B7">
            <w:pPr>
              <w:rPr>
                <w:rFonts w:ascii="Times New Roman" w:eastAsia="Times New Roman" w:hAnsi="Times New Roman"/>
                <w:sz w:val="24"/>
                <w:szCs w:val="24"/>
                <w:lang w:val="lt-LT"/>
              </w:rPr>
            </w:pPr>
          </w:p>
        </w:tc>
      </w:tr>
    </w:tbl>
    <w:p w:rsidR="008A650D" w:rsidRPr="00AA3BC7" w:rsidRDefault="008A650D" w:rsidP="008A650D">
      <w:pPr>
        <w:spacing w:after="0" w:line="240" w:lineRule="auto"/>
        <w:rPr>
          <w:rFonts w:ascii="Times New Roman" w:eastAsia="Times New Roman" w:hAnsi="Times New Roman"/>
          <w:i/>
          <w:sz w:val="24"/>
          <w:szCs w:val="24"/>
          <w:lang w:val="lt-LT"/>
        </w:rPr>
      </w:pPr>
      <w:r w:rsidRPr="00AA3BC7">
        <w:rPr>
          <w:rFonts w:ascii="Times New Roman" w:eastAsia="Times New Roman" w:hAnsi="Times New Roman"/>
          <w:sz w:val="24"/>
          <w:szCs w:val="24"/>
          <w:lang w:val="lt-LT"/>
        </w:rPr>
        <w:t xml:space="preserve">         </w:t>
      </w:r>
      <w:r w:rsidRPr="00AA3BC7">
        <w:rPr>
          <w:rFonts w:ascii="Times New Roman" w:eastAsia="Times New Roman" w:hAnsi="Times New Roman"/>
          <w:i/>
          <w:sz w:val="24"/>
          <w:szCs w:val="24"/>
          <w:lang w:val="lt-LT"/>
        </w:rPr>
        <w:t>Finansavimo šaltinis:</w:t>
      </w:r>
    </w:p>
    <w:p w:rsidR="008A650D" w:rsidRPr="00AA3BC7" w:rsidRDefault="008A650D" w:rsidP="008A650D">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xml:space="preserve">         SB – savivaldybės biudžetas</w:t>
      </w:r>
    </w:p>
    <w:p w:rsidR="008A650D" w:rsidRPr="00AA3BC7" w:rsidRDefault="008A650D" w:rsidP="008A650D">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xml:space="preserve">         ML – mokinio lėšos</w:t>
      </w:r>
    </w:p>
    <w:p w:rsidR="008A650D" w:rsidRPr="00AA3BC7" w:rsidRDefault="008A650D" w:rsidP="008A650D">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xml:space="preserve">         ĮP – įstaigos pajamos</w:t>
      </w:r>
    </w:p>
    <w:p w:rsidR="008A650D" w:rsidRPr="00AA3BC7" w:rsidRDefault="008A650D" w:rsidP="008A650D">
      <w:pPr>
        <w:spacing w:after="0" w:line="240" w:lineRule="auto"/>
        <w:rPr>
          <w:rFonts w:ascii="Times New Roman" w:eastAsia="Times New Roman" w:hAnsi="Times New Roman"/>
          <w:sz w:val="24"/>
          <w:szCs w:val="24"/>
          <w:lang w:val="lt-LT"/>
        </w:rPr>
      </w:pPr>
      <w:r w:rsidRPr="00AA3BC7">
        <w:rPr>
          <w:rFonts w:ascii="Times New Roman" w:eastAsia="Times New Roman" w:hAnsi="Times New Roman"/>
          <w:sz w:val="24"/>
          <w:szCs w:val="24"/>
          <w:lang w:val="lt-LT"/>
        </w:rPr>
        <w:t xml:space="preserve">         ŽI – žmogiškieji ištekliai</w:t>
      </w:r>
    </w:p>
    <w:p w:rsidR="00F97645" w:rsidRPr="00AA3BC7" w:rsidRDefault="00F97645">
      <w:pPr>
        <w:rPr>
          <w:rFonts w:ascii="Times New Roman" w:hAnsi="Times New Roman"/>
          <w:sz w:val="24"/>
          <w:szCs w:val="24"/>
          <w:lang w:val="lt-LT"/>
        </w:rPr>
      </w:pPr>
    </w:p>
    <w:sectPr w:rsidR="00F97645" w:rsidRPr="00AA3BC7" w:rsidSect="00C646E5">
      <w:pgSz w:w="15840" w:h="12240" w:orient="landscape"/>
      <w:pgMar w:top="1701" w:right="170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7201"/>
    <w:multiLevelType w:val="hybridMultilevel"/>
    <w:tmpl w:val="C46AA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57D91"/>
    <w:multiLevelType w:val="hybridMultilevel"/>
    <w:tmpl w:val="EE5A7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40593"/>
    <w:multiLevelType w:val="hybridMultilevel"/>
    <w:tmpl w:val="2B3C202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806554"/>
    <w:multiLevelType w:val="multilevel"/>
    <w:tmpl w:val="25C4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E1574"/>
    <w:multiLevelType w:val="hybridMultilevel"/>
    <w:tmpl w:val="64242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B3D88"/>
    <w:multiLevelType w:val="hybridMultilevel"/>
    <w:tmpl w:val="8F4CFB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44C8B"/>
    <w:multiLevelType w:val="hybridMultilevel"/>
    <w:tmpl w:val="65525C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77CB9"/>
    <w:multiLevelType w:val="hybridMultilevel"/>
    <w:tmpl w:val="D9EE2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D7B3A"/>
    <w:multiLevelType w:val="multilevel"/>
    <w:tmpl w:val="6D62B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000531"/>
    <w:multiLevelType w:val="hybridMultilevel"/>
    <w:tmpl w:val="CC240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23BD3"/>
    <w:multiLevelType w:val="hybridMultilevel"/>
    <w:tmpl w:val="8DA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460D1"/>
    <w:multiLevelType w:val="hybridMultilevel"/>
    <w:tmpl w:val="5484B608"/>
    <w:lvl w:ilvl="0" w:tplc="D2FA6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36C25"/>
    <w:multiLevelType w:val="multilevel"/>
    <w:tmpl w:val="2C2845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060CFA"/>
    <w:multiLevelType w:val="multilevel"/>
    <w:tmpl w:val="1B7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A5DFB"/>
    <w:multiLevelType w:val="hybridMultilevel"/>
    <w:tmpl w:val="366AE200"/>
    <w:lvl w:ilvl="0" w:tplc="065A2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14"/>
  </w:num>
  <w:num w:numId="5">
    <w:abstractNumId w:val="7"/>
  </w:num>
  <w:num w:numId="6">
    <w:abstractNumId w:val="6"/>
  </w:num>
  <w:num w:numId="7">
    <w:abstractNumId w:val="0"/>
  </w:num>
  <w:num w:numId="8">
    <w:abstractNumId w:val="4"/>
  </w:num>
  <w:num w:numId="9">
    <w:abstractNumId w:val="1"/>
  </w:num>
  <w:num w:numId="10">
    <w:abstractNumId w:val="5"/>
  </w:num>
  <w:num w:numId="11">
    <w:abstractNumId w:val="12"/>
  </w:num>
  <w:num w:numId="12">
    <w:abstractNumId w:val="13"/>
  </w:num>
  <w:num w:numId="13">
    <w:abstractNumId w:val="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E5"/>
    <w:rsid w:val="00017206"/>
    <w:rsid w:val="00033B49"/>
    <w:rsid w:val="00033CE8"/>
    <w:rsid w:val="000714A9"/>
    <w:rsid w:val="00072E03"/>
    <w:rsid w:val="000A14B9"/>
    <w:rsid w:val="000A6023"/>
    <w:rsid w:val="000C459E"/>
    <w:rsid w:val="000E076A"/>
    <w:rsid w:val="0013200F"/>
    <w:rsid w:val="001505EE"/>
    <w:rsid w:val="00165443"/>
    <w:rsid w:val="00167FEC"/>
    <w:rsid w:val="00174C66"/>
    <w:rsid w:val="001C1936"/>
    <w:rsid w:val="001E0431"/>
    <w:rsid w:val="00294FD7"/>
    <w:rsid w:val="002C356D"/>
    <w:rsid w:val="002D1DE4"/>
    <w:rsid w:val="002F68C3"/>
    <w:rsid w:val="003072E1"/>
    <w:rsid w:val="003370B1"/>
    <w:rsid w:val="00344E8E"/>
    <w:rsid w:val="003475AA"/>
    <w:rsid w:val="003875DA"/>
    <w:rsid w:val="00491FD3"/>
    <w:rsid w:val="004A7601"/>
    <w:rsid w:val="004B6944"/>
    <w:rsid w:val="004E026B"/>
    <w:rsid w:val="0050161A"/>
    <w:rsid w:val="00547B11"/>
    <w:rsid w:val="005735BA"/>
    <w:rsid w:val="005842BE"/>
    <w:rsid w:val="00590BE8"/>
    <w:rsid w:val="005E15D8"/>
    <w:rsid w:val="005E1F74"/>
    <w:rsid w:val="005F1FA3"/>
    <w:rsid w:val="006715DF"/>
    <w:rsid w:val="00680E7A"/>
    <w:rsid w:val="006966A4"/>
    <w:rsid w:val="006E07D4"/>
    <w:rsid w:val="006E41B2"/>
    <w:rsid w:val="00703AE1"/>
    <w:rsid w:val="00713EA3"/>
    <w:rsid w:val="00775B14"/>
    <w:rsid w:val="007A7BD7"/>
    <w:rsid w:val="0082320A"/>
    <w:rsid w:val="008256FD"/>
    <w:rsid w:val="008635B7"/>
    <w:rsid w:val="00877EE2"/>
    <w:rsid w:val="008A650D"/>
    <w:rsid w:val="008B2E57"/>
    <w:rsid w:val="008C6AF0"/>
    <w:rsid w:val="009020FC"/>
    <w:rsid w:val="00920ECA"/>
    <w:rsid w:val="00962F41"/>
    <w:rsid w:val="00991398"/>
    <w:rsid w:val="00997F3B"/>
    <w:rsid w:val="009E4FEF"/>
    <w:rsid w:val="009E6CC8"/>
    <w:rsid w:val="009F0A5A"/>
    <w:rsid w:val="00A0689C"/>
    <w:rsid w:val="00A10D92"/>
    <w:rsid w:val="00A55B68"/>
    <w:rsid w:val="00AA3BC7"/>
    <w:rsid w:val="00AB4532"/>
    <w:rsid w:val="00AD0A8E"/>
    <w:rsid w:val="00AD53F9"/>
    <w:rsid w:val="00AE0E6C"/>
    <w:rsid w:val="00B21ED8"/>
    <w:rsid w:val="00B33D16"/>
    <w:rsid w:val="00B725AD"/>
    <w:rsid w:val="00BA047B"/>
    <w:rsid w:val="00BC5EE4"/>
    <w:rsid w:val="00BF7CA8"/>
    <w:rsid w:val="00C30DAE"/>
    <w:rsid w:val="00C646E5"/>
    <w:rsid w:val="00C750A8"/>
    <w:rsid w:val="00CC5A9E"/>
    <w:rsid w:val="00D012CE"/>
    <w:rsid w:val="00D236DA"/>
    <w:rsid w:val="00DE2CCE"/>
    <w:rsid w:val="00DF6821"/>
    <w:rsid w:val="00E0625B"/>
    <w:rsid w:val="00E87A04"/>
    <w:rsid w:val="00EB78EA"/>
    <w:rsid w:val="00EF46FF"/>
    <w:rsid w:val="00F405C7"/>
    <w:rsid w:val="00F97645"/>
    <w:rsid w:val="00FB22B5"/>
    <w:rsid w:val="00FE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5DD8"/>
  <w15:chartTrackingRefBased/>
  <w15:docId w15:val="{DCF26DD2-E403-497C-9425-93828CA6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46E5"/>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6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646E5"/>
    <w:pPr>
      <w:ind w:left="720"/>
      <w:contextualSpacing/>
    </w:pPr>
  </w:style>
  <w:style w:type="paragraph" w:customStyle="1" w:styleId="Betarp1">
    <w:name w:val="Be tarpų1"/>
    <w:uiPriority w:val="1"/>
    <w:qFormat/>
    <w:rsid w:val="00547B11"/>
    <w:pPr>
      <w:autoSpaceDN w:val="0"/>
      <w:spacing w:after="0" w:line="240" w:lineRule="auto"/>
    </w:pPr>
    <w:rPr>
      <w:rFonts w:ascii="Times New Roman" w:eastAsia="Times New Roman" w:hAnsi="Times New Roman" w:cs="Times New Roman"/>
      <w:sz w:val="24"/>
      <w:szCs w:val="24"/>
      <w:lang w:val="lt-LT" w:eastAsia="lt-LT"/>
    </w:rPr>
  </w:style>
  <w:style w:type="paragraph" w:styleId="Betarp">
    <w:name w:val="No Spacing"/>
    <w:uiPriority w:val="1"/>
    <w:qFormat/>
    <w:rsid w:val="00EB78EA"/>
    <w:pPr>
      <w:spacing w:after="0" w:line="240" w:lineRule="auto"/>
    </w:pPr>
    <w:rPr>
      <w:rFonts w:ascii="Calibri" w:eastAsia="Calibri" w:hAnsi="Calibri" w:cs="Calibri"/>
      <w:sz w:val="20"/>
      <w:szCs w:val="20"/>
      <w:lang w:val="lt-LT" w:eastAsia="ru-RU"/>
    </w:rPr>
  </w:style>
  <w:style w:type="character" w:styleId="Hipersaitas">
    <w:name w:val="Hyperlink"/>
    <w:basedOn w:val="Numatytasispastraiposriftas"/>
    <w:uiPriority w:val="99"/>
    <w:unhideWhenUsed/>
    <w:rsid w:val="00BF7CA8"/>
    <w:rPr>
      <w:color w:val="0563C1" w:themeColor="hyperlink"/>
      <w:u w:val="single"/>
    </w:rPr>
  </w:style>
  <w:style w:type="character" w:styleId="Neapdorotaspaminjimas">
    <w:name w:val="Unresolved Mention"/>
    <w:basedOn w:val="Numatytasispastraiposriftas"/>
    <w:uiPriority w:val="99"/>
    <w:semiHidden/>
    <w:unhideWhenUsed/>
    <w:rsid w:val="00BF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6504">
      <w:bodyDiv w:val="1"/>
      <w:marLeft w:val="0"/>
      <w:marRight w:val="0"/>
      <w:marTop w:val="0"/>
      <w:marBottom w:val="0"/>
      <w:divBdr>
        <w:top w:val="none" w:sz="0" w:space="0" w:color="auto"/>
        <w:left w:val="none" w:sz="0" w:space="0" w:color="auto"/>
        <w:bottom w:val="none" w:sz="0" w:space="0" w:color="auto"/>
        <w:right w:val="none" w:sz="0" w:space="0" w:color="auto"/>
      </w:divBdr>
    </w:div>
    <w:div w:id="810826424">
      <w:bodyDiv w:val="1"/>
      <w:marLeft w:val="0"/>
      <w:marRight w:val="0"/>
      <w:marTop w:val="0"/>
      <w:marBottom w:val="0"/>
      <w:divBdr>
        <w:top w:val="none" w:sz="0" w:space="0" w:color="auto"/>
        <w:left w:val="none" w:sz="0" w:space="0" w:color="auto"/>
        <w:bottom w:val="none" w:sz="0" w:space="0" w:color="auto"/>
        <w:right w:val="none" w:sz="0" w:space="0" w:color="auto"/>
      </w:divBdr>
    </w:div>
    <w:div w:id="1396469791">
      <w:bodyDiv w:val="1"/>
      <w:marLeft w:val="0"/>
      <w:marRight w:val="0"/>
      <w:marTop w:val="0"/>
      <w:marBottom w:val="0"/>
      <w:divBdr>
        <w:top w:val="none" w:sz="0" w:space="0" w:color="auto"/>
        <w:left w:val="none" w:sz="0" w:space="0" w:color="auto"/>
        <w:bottom w:val="none" w:sz="0" w:space="0" w:color="auto"/>
        <w:right w:val="none" w:sz="0" w:space="0" w:color="auto"/>
      </w:divBdr>
    </w:div>
    <w:div w:id="16505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groups/17882810049320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arzelis.senieji.trakai.lm.lt/?page_id=78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0EA1-3787-44AB-AB3B-B98B1746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10</Pages>
  <Words>2149</Words>
  <Characters>12255</Characters>
  <Application>Microsoft Office Word</Application>
  <DocSecurity>0</DocSecurity>
  <Lines>102</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37</cp:revision>
  <dcterms:created xsi:type="dcterms:W3CDTF">2025-02-04T11:48:00Z</dcterms:created>
  <dcterms:modified xsi:type="dcterms:W3CDTF">2025-02-17T19:04:00Z</dcterms:modified>
</cp:coreProperties>
</file>